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FC" w:rsidRPr="00B84F81" w:rsidRDefault="00B93BFC" w:rsidP="00B93BFC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256"/>
      </w:tblGrid>
      <w:tr w:rsidR="00B93BFC" w:rsidRPr="00B84F81" w:rsidTr="00D969E2">
        <w:trPr>
          <w:trHeight w:hRule="exact" w:val="66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84F81" w:rsidRDefault="00B93BFC" w:rsidP="00D969E2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84F81" w:rsidRDefault="00B93BFC" w:rsidP="00D969E2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B93BFC" w:rsidRPr="00B84F81" w:rsidRDefault="00B93BFC" w:rsidP="00D969E2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B93BFC" w:rsidRPr="00B84F81" w:rsidTr="00D969E2">
        <w:trPr>
          <w:trHeight w:hRule="exact" w:val="57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84F81" w:rsidRDefault="00B93BFC" w:rsidP="00D969E2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Adres Wykonawcy: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</w:t>
            </w: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kod, miejscowość ulica, nr lokalu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84F81" w:rsidRDefault="00B93BFC" w:rsidP="00D969E2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B93BFC" w:rsidRPr="00B84F81" w:rsidTr="00D969E2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84F81" w:rsidRDefault="00B93BFC" w:rsidP="00D969E2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84F81" w:rsidRDefault="00B93BFC" w:rsidP="00D969E2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B93BFC" w:rsidRPr="00B84F81" w:rsidTr="00D969E2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84F81" w:rsidRDefault="00B93BFC" w:rsidP="00D969E2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84F81" w:rsidRDefault="00B93BFC" w:rsidP="00D969E2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B93BFC" w:rsidRPr="00B84F81" w:rsidTr="00D969E2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84F81" w:rsidRDefault="00B93BFC" w:rsidP="00D969E2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84F81" w:rsidRDefault="00B93BFC" w:rsidP="00D969E2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B93BFC" w:rsidRPr="00B84F81" w:rsidTr="00D969E2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84F81" w:rsidRDefault="00B93BFC" w:rsidP="00D969E2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84F81" w:rsidRDefault="00B93BFC" w:rsidP="00D969E2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B93BFC" w:rsidRPr="00B84F81" w:rsidRDefault="00B93BFC" w:rsidP="00B93BFC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B93BFC" w:rsidRPr="00B84F81" w:rsidRDefault="00B93BFC" w:rsidP="00B93BFC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B84F81">
        <w:rPr>
          <w:rFonts w:ascii="Century Gothic" w:hAnsi="Century Gothic"/>
          <w:b/>
          <w:sz w:val="20"/>
          <w:szCs w:val="20"/>
        </w:rPr>
        <w:t xml:space="preserve">– </w:t>
      </w:r>
    </w:p>
    <w:p w:rsidR="00B93BFC" w:rsidRPr="00B84F81" w:rsidRDefault="00B93BFC" w:rsidP="00B93BFC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sz w:val="20"/>
          <w:szCs w:val="20"/>
        </w:rPr>
        <w:t>Państwowy Instytut Badawczy</w:t>
      </w:r>
    </w:p>
    <w:p w:rsidR="00B93BFC" w:rsidRPr="00B84F81" w:rsidRDefault="00B93BFC" w:rsidP="00B93BFC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B93BFC" w:rsidRPr="00B84F81" w:rsidRDefault="00B93BFC" w:rsidP="00B93BFC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B93BFC" w:rsidRPr="00B84F81" w:rsidRDefault="00B93BFC" w:rsidP="00B93BFC">
      <w:pPr>
        <w:autoSpaceDE w:val="0"/>
        <w:autoSpaceDN w:val="0"/>
        <w:spacing w:before="240" w:after="240"/>
        <w:jc w:val="center"/>
        <w:outlineLvl w:val="0"/>
        <w:rPr>
          <w:rFonts w:ascii="Century Gothic" w:hAnsi="Century Gothic"/>
          <w:spacing w:val="20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B93BFC" w:rsidRDefault="00B93BFC" w:rsidP="00B93BFC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B84F81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34/2020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B84F81">
        <w:rPr>
          <w:rFonts w:ascii="Century Gothic" w:hAnsi="Century Gothic"/>
          <w:sz w:val="20"/>
          <w:szCs w:val="20"/>
        </w:rPr>
        <w:t>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7"/>
      </w:tblGrid>
      <w:tr w:rsidR="00B93BFC" w:rsidTr="00D969E2">
        <w:trPr>
          <w:trHeight w:val="711"/>
        </w:trPr>
        <w:tc>
          <w:tcPr>
            <w:tcW w:w="9107" w:type="dxa"/>
            <w:vAlign w:val="center"/>
          </w:tcPr>
          <w:p w:rsidR="00B93BFC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</w:rPr>
            </w:pPr>
            <w:r w:rsidRPr="00C02C14">
              <w:rPr>
                <w:rFonts w:ascii="Century Gothic" w:hAnsi="Century Gothic"/>
                <w:b/>
                <w:bCs/>
              </w:rPr>
              <w:t>Wykonanie remontu pomieszczeń socjalno-biurowo-technicznych w Archiwum Próbek Geologicznych w Michałowie</w:t>
            </w:r>
          </w:p>
        </w:tc>
      </w:tr>
    </w:tbl>
    <w:p w:rsidR="00B93BFC" w:rsidRDefault="00B93BFC" w:rsidP="00B93BFC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</w:p>
    <w:p w:rsidR="00B93BFC" w:rsidRPr="00B84F81" w:rsidRDefault="00B93BFC" w:rsidP="00B93BFC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B93BFC" w:rsidRPr="00B84F81" w:rsidRDefault="00B93BFC" w:rsidP="00B93BFC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B93BFC" w:rsidRPr="00B84F81" w:rsidRDefault="00B93BFC" w:rsidP="00B93BFC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B93BFC" w:rsidRPr="00B84F81" w:rsidRDefault="00B93BFC" w:rsidP="00B93BFC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B93BFC" w:rsidRPr="00B84F81" w:rsidRDefault="00B93BFC" w:rsidP="00B93BFC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20"/>
          <w:szCs w:val="20"/>
        </w:rPr>
      </w:pPr>
    </w:p>
    <w:p w:rsidR="00B93BFC" w:rsidRPr="00B84F81" w:rsidRDefault="00B93BFC" w:rsidP="00B93BFC">
      <w:pPr>
        <w:numPr>
          <w:ilvl w:val="3"/>
          <w:numId w:val="2"/>
        </w:numPr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Oferujemy realizację całości przedmiotu zamówieni</w:t>
      </w:r>
      <w:r>
        <w:rPr>
          <w:rFonts w:ascii="Century Gothic" w:hAnsi="Century Gothic"/>
          <w:sz w:val="20"/>
          <w:szCs w:val="20"/>
        </w:rPr>
        <w:t xml:space="preserve">a zgodnie z wymaganiami SIWZ za </w:t>
      </w:r>
      <w:r w:rsidRPr="00B84F81">
        <w:rPr>
          <w:rFonts w:ascii="Century Gothic" w:hAnsi="Century Gothic"/>
          <w:sz w:val="20"/>
          <w:szCs w:val="20"/>
        </w:rPr>
        <w:t>cenę:</w:t>
      </w:r>
    </w:p>
    <w:p w:rsidR="00B93BFC" w:rsidRDefault="00B93BFC" w:rsidP="00B93BFC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bCs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</w:rPr>
        <w:t>brutto…………………………..……...</w:t>
      </w:r>
      <w:r>
        <w:rPr>
          <w:rFonts w:ascii="Century Gothic" w:hAnsi="Century Gothic"/>
          <w:sz w:val="20"/>
          <w:szCs w:val="20"/>
        </w:rPr>
        <w:t xml:space="preserve"> </w:t>
      </w:r>
      <w:r w:rsidRPr="00B84F81">
        <w:rPr>
          <w:rFonts w:ascii="Century Gothic" w:hAnsi="Century Gothic"/>
          <w:sz w:val="20"/>
          <w:szCs w:val="20"/>
        </w:rPr>
        <w:t>zł</w:t>
      </w:r>
      <w:r>
        <w:rPr>
          <w:rFonts w:ascii="Century Gothic" w:hAnsi="Century Gothic"/>
          <w:sz w:val="20"/>
          <w:szCs w:val="20"/>
        </w:rPr>
        <w:t xml:space="preserve"> </w:t>
      </w:r>
      <w:r w:rsidRPr="00B84F81">
        <w:rPr>
          <w:rFonts w:ascii="Century Gothic" w:hAnsi="Century Gothic"/>
          <w:bCs/>
          <w:sz w:val="20"/>
          <w:szCs w:val="20"/>
          <w:lang w:eastAsia="pl-PL"/>
        </w:rPr>
        <w:t xml:space="preserve">(słownie złotych  </w:t>
      </w:r>
      <w:r>
        <w:rPr>
          <w:rFonts w:ascii="Century Gothic" w:hAnsi="Century Gothic"/>
          <w:sz w:val="20"/>
          <w:szCs w:val="20"/>
        </w:rPr>
        <w:t>…………………………………</w:t>
      </w:r>
      <w:r w:rsidRPr="00B84F81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bCs/>
          <w:sz w:val="20"/>
          <w:szCs w:val="20"/>
          <w:lang w:eastAsia="pl-PL"/>
        </w:rPr>
        <w:t xml:space="preserve"> brutto), </w:t>
      </w:r>
    </w:p>
    <w:p w:rsidR="00B93BFC" w:rsidRPr="00B84F81" w:rsidRDefault="00B93BFC" w:rsidP="00B93BFC">
      <w:pPr>
        <w:spacing w:after="0"/>
        <w:ind w:left="284"/>
        <w:jc w:val="both"/>
        <w:textAlignment w:val="top"/>
        <w:rPr>
          <w:rFonts w:ascii="Century Gothic" w:hAnsi="Century Gothic"/>
          <w:bCs/>
          <w:sz w:val="20"/>
          <w:szCs w:val="20"/>
          <w:lang w:eastAsia="pl-PL"/>
        </w:rPr>
      </w:pPr>
      <w:r>
        <w:rPr>
          <w:rFonts w:ascii="Century Gothic" w:hAnsi="Century Gothic"/>
          <w:bCs/>
          <w:sz w:val="20"/>
          <w:szCs w:val="20"/>
          <w:lang w:eastAsia="pl-PL"/>
        </w:rPr>
        <w:t>wyliczoną zgodnie z kosztorysem ofertowym, stanowiącym załącznik nr 1a do SIWZ.</w:t>
      </w:r>
    </w:p>
    <w:p w:rsidR="00B93BFC" w:rsidRPr="00D91E5F" w:rsidRDefault="00B93BFC" w:rsidP="00B93BFC">
      <w:p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</w:p>
    <w:p w:rsidR="00B93BFC" w:rsidRPr="00277C4B" w:rsidRDefault="00B93BFC" w:rsidP="00B93BFC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 w:rsidRPr="00277C4B">
        <w:rPr>
          <w:rFonts w:ascii="Century Gothic" w:hAnsi="Century Gothic"/>
          <w:sz w:val="20"/>
          <w:szCs w:val="20"/>
          <w:lang w:eastAsia="pl-PL"/>
        </w:rPr>
        <w:t xml:space="preserve">Deklarujemy </w:t>
      </w:r>
      <w:r w:rsidRPr="00277C4B">
        <w:rPr>
          <w:rFonts w:ascii="Century Gothic" w:hAnsi="Century Gothic" w:cs="Helvetica-Bold"/>
          <w:bCs/>
          <w:sz w:val="20"/>
          <w:szCs w:val="20"/>
          <w:lang w:eastAsia="pl-PL"/>
        </w:rPr>
        <w:t>gwarancj</w:t>
      </w:r>
      <w:r w:rsidRPr="00277C4B">
        <w:rPr>
          <w:rFonts w:ascii="Century Gothic" w:hAnsi="Century Gothic" w:cs="Arial,Bold"/>
          <w:bCs/>
          <w:sz w:val="20"/>
          <w:szCs w:val="20"/>
          <w:lang w:eastAsia="pl-PL"/>
        </w:rPr>
        <w:t xml:space="preserve">ę </w:t>
      </w:r>
      <w:r w:rsidRPr="00277C4B">
        <w:rPr>
          <w:rFonts w:ascii="Century Gothic" w:hAnsi="Century Gothic" w:cs="Helvetica-Bold"/>
          <w:bCs/>
          <w:sz w:val="20"/>
          <w:szCs w:val="20"/>
          <w:lang w:eastAsia="pl-PL"/>
        </w:rPr>
        <w:t xml:space="preserve">na wykonane roboty budowlane 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(nale</w:t>
      </w:r>
      <w:r w:rsidRPr="00277C4B">
        <w:rPr>
          <w:rFonts w:ascii="Century Gothic" w:hAnsi="Century Gothic" w:cs="Arial,Italic"/>
          <w:i/>
          <w:iCs/>
          <w:sz w:val="20"/>
          <w:szCs w:val="20"/>
          <w:lang w:eastAsia="pl-PL"/>
        </w:rPr>
        <w:t>ż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y zaznaczy</w:t>
      </w:r>
      <w:r w:rsidRPr="00277C4B">
        <w:rPr>
          <w:rFonts w:ascii="Century Gothic" w:hAnsi="Century Gothic" w:cs="Arial,Italic"/>
          <w:i/>
          <w:iCs/>
          <w:sz w:val="20"/>
          <w:szCs w:val="20"/>
          <w:lang w:eastAsia="pl-PL"/>
        </w:rPr>
        <w:t xml:space="preserve">ć 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deklarowaną opcję):</w:t>
      </w:r>
    </w:p>
    <w:p w:rsidR="00B93BFC" w:rsidRPr="00277C4B" w:rsidRDefault="00B93BFC" w:rsidP="00B93BFC">
      <w:pPr>
        <w:autoSpaceDE w:val="0"/>
        <w:autoSpaceDN w:val="0"/>
        <w:adjustRightInd w:val="0"/>
        <w:spacing w:after="0"/>
        <w:ind w:left="284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>
        <w:rPr>
          <w:rFonts w:ascii="Century Gothic" w:hAnsi="Century Gothic" w:cs="Helvetica"/>
          <w:sz w:val="20"/>
          <w:szCs w:val="20"/>
          <w:lang w:eastAsia="pl-PL"/>
        </w:rPr>
        <w:t>36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 xml:space="preserve">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B93BFC" w:rsidRPr="00277C4B" w:rsidRDefault="00B93BFC" w:rsidP="00B93BFC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>
        <w:rPr>
          <w:rFonts w:ascii="Century Gothic" w:hAnsi="Century Gothic" w:cs="Helvetica"/>
          <w:sz w:val="20"/>
          <w:szCs w:val="20"/>
          <w:lang w:eastAsia="pl-PL"/>
        </w:rPr>
        <w:t>48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 xml:space="preserve">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B93BFC" w:rsidRPr="00277C4B" w:rsidRDefault="00B93BFC" w:rsidP="00B93BFC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>
        <w:rPr>
          <w:rFonts w:ascii="Century Gothic" w:hAnsi="Century Gothic" w:cs="Helvetica"/>
          <w:sz w:val="20"/>
          <w:szCs w:val="20"/>
          <w:lang w:eastAsia="pl-PL"/>
        </w:rPr>
        <w:t>60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/……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</w:t>
      </w:r>
    </w:p>
    <w:p w:rsidR="00B93BFC" w:rsidRPr="00B84F81" w:rsidRDefault="00B93BFC" w:rsidP="00B93BFC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Jeżeli Wykonawca zaoferuj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inne okresy gwarancji na wykonane roboty budowlane niż określone w SIWZ. np. poniżej </w:t>
      </w:r>
      <w:r>
        <w:rPr>
          <w:rFonts w:ascii="Century Gothic" w:hAnsi="Century Gothic" w:cs="Helvetica-Bold"/>
          <w:bCs/>
          <w:i/>
          <w:sz w:val="20"/>
          <w:szCs w:val="20"/>
          <w:lang w:eastAsia="pl-PL"/>
        </w:rPr>
        <w:t>36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 miesięcy, </w:t>
      </w:r>
      <w:r>
        <w:rPr>
          <w:rFonts w:ascii="Century Gothic" w:hAnsi="Century Gothic" w:cs="Helvetica-Bold"/>
          <w:bCs/>
          <w:i/>
          <w:sz w:val="20"/>
          <w:szCs w:val="20"/>
          <w:lang w:eastAsia="pl-PL"/>
        </w:rPr>
        <w:t>oferta Wykonawcy zostanie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odrzucon</w:t>
      </w:r>
      <w:r>
        <w:rPr>
          <w:rFonts w:ascii="Century Gothic" w:hAnsi="Century Gothic" w:cs="Helvetica-Bold"/>
          <w:bCs/>
          <w:i/>
          <w:sz w:val="20"/>
          <w:szCs w:val="20"/>
          <w:lang w:eastAsia="pl-PL"/>
        </w:rPr>
        <w:t>a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 jako niezgodn</w:t>
      </w:r>
      <w:r>
        <w:rPr>
          <w:rFonts w:ascii="Century Gothic" w:hAnsi="Century Gothic" w:cs="Helvetica-Bold"/>
          <w:bCs/>
          <w:i/>
          <w:sz w:val="20"/>
          <w:szCs w:val="20"/>
          <w:lang w:eastAsia="pl-PL"/>
        </w:rPr>
        <w:t>a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 z tre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ś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ci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SIWZ. W przypadku, gdy Wykonawca nie wpisze w formularzu oferty okresu gwarancji na wykonane roboty budowlane, Zamawiaj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ą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cy przyjmie, 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ż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e Wykonawca zaoferował minimalny okres, tj. </w:t>
      </w:r>
      <w:r>
        <w:rPr>
          <w:rFonts w:ascii="Century Gothic" w:hAnsi="Century Gothic" w:cs="Helvetica-Bold"/>
          <w:bCs/>
          <w:i/>
          <w:sz w:val="20"/>
          <w:szCs w:val="20"/>
          <w:lang w:eastAsia="pl-PL"/>
        </w:rPr>
        <w:t>36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 miesięcy.</w:t>
      </w:r>
    </w:p>
    <w:p w:rsidR="00B93BFC" w:rsidRDefault="00B93BFC" w:rsidP="00B93BFC">
      <w:pPr>
        <w:tabs>
          <w:tab w:val="left" w:pos="284"/>
        </w:tabs>
        <w:autoSpaceDE w:val="0"/>
        <w:autoSpaceDN w:val="0"/>
        <w:spacing w:after="0"/>
        <w:ind w:left="3513"/>
        <w:jc w:val="both"/>
        <w:rPr>
          <w:rFonts w:ascii="Century Gothic" w:hAnsi="Century Gothic"/>
          <w:sz w:val="20"/>
          <w:szCs w:val="20"/>
        </w:rPr>
      </w:pPr>
    </w:p>
    <w:p w:rsidR="00B93BFC" w:rsidRPr="00B84F81" w:rsidRDefault="00B93BFC" w:rsidP="00B93BFC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hanging="3513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Oświadczamy, że: </w:t>
      </w:r>
    </w:p>
    <w:p w:rsidR="00B93BFC" w:rsidRPr="00C02C14" w:rsidRDefault="00B93BFC" w:rsidP="00B93BFC">
      <w:pPr>
        <w:pStyle w:val="Akapitzlist"/>
        <w:numPr>
          <w:ilvl w:val="0"/>
          <w:numId w:val="3"/>
        </w:numPr>
        <w:tabs>
          <w:tab w:val="clear" w:pos="1647"/>
        </w:tabs>
        <w:autoSpaceDE w:val="0"/>
        <w:autoSpaceDN w:val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C02C14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C02C14">
        <w:rPr>
          <w:rFonts w:ascii="Century Gothic" w:hAnsi="Century Gothic"/>
          <w:sz w:val="20"/>
          <w:szCs w:val="20"/>
          <w:lang w:eastAsia="pl-PL"/>
        </w:rPr>
        <w:br/>
        <w:t xml:space="preserve">i z postanowieniami umowy, ze zmianami i wyjaśnieniami treści SIWZ oraz że </w:t>
      </w:r>
      <w:r w:rsidRPr="00C02C14">
        <w:rPr>
          <w:rFonts w:ascii="Century Gothic" w:hAnsi="Century Gothic"/>
          <w:sz w:val="20"/>
          <w:szCs w:val="20"/>
          <w:lang w:eastAsia="pl-PL"/>
        </w:rPr>
        <w:lastRenderedPageBreak/>
        <w:t>wykonamy zamówienie na warunkach i zasadach określonych tam przez Zamawiającego, dokładając najwyższej staranności.</w:t>
      </w:r>
    </w:p>
    <w:p w:rsidR="00B93BFC" w:rsidRDefault="00B93BFC" w:rsidP="00B93BFC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C155A6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umowy.</w:t>
      </w:r>
    </w:p>
    <w:p w:rsidR="00B93BFC" w:rsidRDefault="00B93BFC" w:rsidP="00B93BFC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B93BFC" w:rsidRPr="00C02C14" w:rsidRDefault="00B93BFC" w:rsidP="00B93BFC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B93BFC" w:rsidRPr="00B84F81" w:rsidRDefault="00B93BFC" w:rsidP="00B93BFC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Otrzymaliśmy wszelkie konieczne informacje do przygotowania oferty.</w:t>
      </w:r>
    </w:p>
    <w:p w:rsidR="00B93BFC" w:rsidRPr="00B84F81" w:rsidRDefault="00B93BFC" w:rsidP="00B93BFC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Uważamy się za związanych niniejszą ofertą przez czas wskazany w SIWZ, w przypadku uznania naszej oferty za najkorzystniejszą zobowiązujemy się podpisania umowy na warunkach zawartych w SIWZ w miejscu i terminie wskazanym przez Zamawiającego.</w:t>
      </w:r>
    </w:p>
    <w:p w:rsidR="00B93BFC" w:rsidRPr="00B84F81" w:rsidRDefault="00B93BFC" w:rsidP="00B93BFC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B84F81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B84F81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B93BFC" w:rsidRPr="00B84F81" w:rsidRDefault="00B93BFC" w:rsidP="00B93BFC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B84F81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</w:p>
    <w:p w:rsidR="00B93BFC" w:rsidRPr="00B84F81" w:rsidRDefault="00B93BFC" w:rsidP="00B93BFC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</w:t>
      </w:r>
    </w:p>
    <w:p w:rsidR="00B93BFC" w:rsidRPr="00B84F81" w:rsidRDefault="00B93BFC" w:rsidP="00B93BFC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zamierzamy powierzyć podwykonawcom**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B93BFC" w:rsidRPr="00B84F81" w:rsidTr="00D969E2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84F81" w:rsidRDefault="00B93BFC" w:rsidP="00D969E2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Firma, adres podwykonawcy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84F81" w:rsidRDefault="00B93BFC" w:rsidP="00D969E2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Zakres przewidywany do powierzenia podwykonawcy</w:t>
            </w:r>
          </w:p>
        </w:tc>
      </w:tr>
      <w:tr w:rsidR="00B93BFC" w:rsidRPr="00B84F81" w:rsidTr="00D969E2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84F81" w:rsidRDefault="00B93BFC" w:rsidP="00D969E2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84F81" w:rsidRDefault="00B93BFC" w:rsidP="00D969E2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93BFC" w:rsidRPr="00B84F81" w:rsidTr="00D969E2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84F81" w:rsidRDefault="00B93BFC" w:rsidP="00D969E2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84F81" w:rsidRDefault="00B93BFC" w:rsidP="00D969E2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B93BFC" w:rsidRPr="00B84F81" w:rsidRDefault="00B93BFC" w:rsidP="00B93BFC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>**niepotrzebne skreślić</w:t>
      </w:r>
    </w:p>
    <w:p w:rsidR="00B93BFC" w:rsidRPr="00B84F81" w:rsidRDefault="00B93BFC" w:rsidP="00B93BFC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Przed zawarciem umowy wniesiemy zabezpieczenie należytego umowy w wysokości 5% ceny całkowitej brutto podanej w ofercie, w formie ……………………</w:t>
      </w:r>
    </w:p>
    <w:p w:rsidR="00B93BFC" w:rsidRPr="00B84F81" w:rsidRDefault="00B93BFC" w:rsidP="00B93BFC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Oświadczamy, iż informacje i dokumenty zawarte w ofercie na stronach od …. do …. stanowią tajemnicę przedsiębiorstwa w rozumieniu przepisów o zwalczaniu nieuczciwej konkurencji i nie mogą być ujawniane pozostałym uczestnikom postępowania (wypełnić jeśli dotyczy).</w:t>
      </w:r>
    </w:p>
    <w:p w:rsidR="00B93BFC" w:rsidRPr="00B84F81" w:rsidRDefault="00B93BFC" w:rsidP="00B93BFC">
      <w:pPr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B84F81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B84F81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B93BFC" w:rsidRPr="00B84F81" w:rsidRDefault="00B93BFC" w:rsidP="00B93BFC">
      <w:pPr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>Uwaga: w przypadku gdy Wykonawca zastrzegł, że informacje stanowiące tajemnicę przedsiębiorstwa nie mogą być udostępniane, musi wykazać, że  zastrzeżone informacje stanowią tajemnice przedsiębiorstwa.</w:t>
      </w:r>
    </w:p>
    <w:p w:rsidR="00B93BFC" w:rsidRPr="00B84F81" w:rsidRDefault="00B93BFC" w:rsidP="00B93BFC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lastRenderedPageBreak/>
        <w:t xml:space="preserve">Informujemy o dostępności wymaganych w SIWZ oświadczeń lub dokumentów potwierdzających okoliczności, o których mowa w art. 25 ust. 1 pkt 1 i 3 ustawy </w:t>
      </w:r>
      <w:proofErr w:type="spellStart"/>
      <w:r w:rsidRPr="00B84F81">
        <w:rPr>
          <w:rFonts w:ascii="Century Gothic" w:hAnsi="Century Gothic"/>
          <w:sz w:val="20"/>
          <w:szCs w:val="20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</w:rP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B93BFC" w:rsidRPr="00B84F81" w:rsidTr="00D969E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84F81" w:rsidRDefault="00B93BFC" w:rsidP="00D969E2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Nazwa oświadczenia lub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84F81" w:rsidRDefault="00B93BFC" w:rsidP="00D969E2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B93BFC" w:rsidRPr="00B84F81" w:rsidTr="00D969E2">
        <w:trPr>
          <w:trHeight w:val="7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84F81" w:rsidRDefault="00B93BFC" w:rsidP="00D969E2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84F81" w:rsidRDefault="00B93BFC" w:rsidP="00D969E2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:rsidR="00B93BFC" w:rsidRPr="00B84F81" w:rsidRDefault="00B93BFC" w:rsidP="00B93BFC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B93BFC" w:rsidRPr="00B84F81" w:rsidRDefault="00B93BFC" w:rsidP="00B93BFC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373"/>
      </w:tblGrid>
      <w:tr w:rsidR="00B93BFC" w:rsidRPr="00B84F81" w:rsidTr="00D969E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FC" w:rsidRPr="00B84F81" w:rsidRDefault="00B93BFC" w:rsidP="00D969E2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FC" w:rsidRPr="00B84F81" w:rsidRDefault="00B93BFC" w:rsidP="00D969E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B93BFC" w:rsidRPr="00B84F81" w:rsidTr="00D969E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FC" w:rsidRPr="00B84F81" w:rsidRDefault="00B93BFC" w:rsidP="00D969E2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FC" w:rsidRPr="00B84F81" w:rsidRDefault="00B93BFC" w:rsidP="00D969E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B93BFC" w:rsidRPr="00B84F81" w:rsidTr="00D969E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FC" w:rsidRPr="00B84F81" w:rsidRDefault="00B93BFC" w:rsidP="00D969E2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FC" w:rsidRPr="00B84F81" w:rsidRDefault="00B93BFC" w:rsidP="00D969E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B93BFC" w:rsidRPr="00B84F81" w:rsidTr="00D969E2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FC" w:rsidRPr="00B84F81" w:rsidRDefault="00B93BFC" w:rsidP="00D969E2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FC" w:rsidRPr="00B84F81" w:rsidRDefault="00B93BFC" w:rsidP="00D969E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B93BFC" w:rsidRPr="00B84F81" w:rsidTr="00D969E2">
        <w:trPr>
          <w:trHeight w:val="34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BFC" w:rsidRPr="00B84F81" w:rsidRDefault="00B93BFC" w:rsidP="00D969E2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BFC" w:rsidRPr="00B84F81" w:rsidRDefault="00B93BFC" w:rsidP="00D969E2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</w:tbl>
    <w:p w:rsidR="00B93BFC" w:rsidRPr="00B84F81" w:rsidRDefault="00B93BFC" w:rsidP="00B93BFC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Na ..... kolejno ponumerowanych stronach składamy całość oferty. Załącznikami do niniejszej oferty, stanowiącymi jej integralną cześć są:</w:t>
      </w:r>
    </w:p>
    <w:p w:rsidR="00B93BFC" w:rsidRPr="00B84F81" w:rsidRDefault="00B93BFC" w:rsidP="00B93BFC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B93BFC" w:rsidRPr="00B84F81" w:rsidRDefault="00B93BFC" w:rsidP="00B93BFC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B93BFC" w:rsidRPr="00B84F81" w:rsidRDefault="00B93BFC" w:rsidP="00B93BFC">
      <w:pPr>
        <w:pStyle w:val="Nagwek"/>
        <w:tabs>
          <w:tab w:val="left" w:pos="708"/>
        </w:tabs>
        <w:spacing w:before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*jeżeli dotyczy</w:t>
      </w:r>
    </w:p>
    <w:p w:rsidR="00B93BFC" w:rsidRPr="00B84F81" w:rsidRDefault="00B93BFC" w:rsidP="00B93BFC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B93BFC" w:rsidRPr="00B84F81" w:rsidTr="00D969E2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B93BFC" w:rsidRPr="00B84F81" w:rsidTr="00D969E2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B93BFC" w:rsidRPr="00B84F81" w:rsidRDefault="00B93BFC" w:rsidP="00B93BFC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B93BFC" w:rsidRPr="00B84F81" w:rsidRDefault="00B93BFC" w:rsidP="00B93BFC">
      <w:pPr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B93BFC" w:rsidRPr="00B84F81">
          <w:footerReference w:type="default" r:id="rId8"/>
          <w:pgSz w:w="11909" w:h="16834"/>
          <w:pgMar w:top="1417" w:right="1417" w:bottom="1417" w:left="1417" w:header="708" w:footer="708" w:gutter="0"/>
          <w:cols w:space="708"/>
        </w:sectPr>
      </w:pPr>
    </w:p>
    <w:p w:rsidR="00B93BFC" w:rsidRPr="0016746A" w:rsidRDefault="00B93BFC" w:rsidP="00B93BFC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</w:t>
      </w:r>
      <w:r w:rsidRPr="00B84F81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B93BFC" w:rsidRPr="00B84F81" w:rsidRDefault="00B93BFC" w:rsidP="00B93BFC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B93BFC" w:rsidRPr="00B84F81" w:rsidRDefault="00B93BFC" w:rsidP="00B93BFC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B93BFC" w:rsidRPr="00B84F81" w:rsidRDefault="00B93BFC" w:rsidP="00B93BFC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B93BFC" w:rsidRPr="00B84F81" w:rsidRDefault="00B93BFC" w:rsidP="00B93BFC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B84F81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B93BFC" w:rsidRPr="00B84F81" w:rsidRDefault="00B93BFC" w:rsidP="00B93BFC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B93BFC" w:rsidRPr="00B84F81" w:rsidRDefault="00B93BFC" w:rsidP="00B93BFC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B93BFC" w:rsidRPr="00B84F81" w:rsidRDefault="00B93BFC" w:rsidP="00B93BFC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93BFC" w:rsidRPr="00B84F81" w:rsidRDefault="00B93BFC" w:rsidP="00B93BFC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B93BFC" w:rsidRPr="00B84F81" w:rsidRDefault="00B93BFC" w:rsidP="00B93BFC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93BFC" w:rsidRPr="00B84F81" w:rsidRDefault="00B93BFC" w:rsidP="00B93BFC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B93BFC" w:rsidRPr="00B84F81" w:rsidRDefault="00B93BFC" w:rsidP="00B93BFC">
      <w:pPr>
        <w:autoSpaceDE w:val="0"/>
        <w:autoSpaceDN w:val="0"/>
        <w:spacing w:after="0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B93BFC" w:rsidRPr="00B84F81" w:rsidRDefault="00B93BFC" w:rsidP="00B93BFC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93BFC" w:rsidRPr="00EB4093" w:rsidRDefault="00B93BFC" w:rsidP="00B93BFC">
      <w:pPr>
        <w:spacing w:after="15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B4093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  <w:r w:rsidRPr="00EB4093">
        <w:rPr>
          <w:rFonts w:ascii="Century Gothic" w:hAnsi="Century Gothic"/>
          <w:b/>
          <w:bCs/>
          <w:sz w:val="20"/>
          <w:szCs w:val="20"/>
          <w:lang w:eastAsia="pl-PL"/>
        </w:rPr>
        <w:t xml:space="preserve"> </w:t>
      </w:r>
      <w:r w:rsidRPr="00A678A3">
        <w:rPr>
          <w:rFonts w:ascii="Century Gothic" w:hAnsi="Century Gothic"/>
          <w:b/>
          <w:bCs/>
          <w:sz w:val="20"/>
          <w:szCs w:val="20"/>
          <w:lang w:eastAsia="pl-PL"/>
        </w:rPr>
        <w:t>Wykonanie remontu pomieszczeń socjalno-biurowo-technicznych w Archiwum Próbek Geologicznych w Michałowie</w:t>
      </w:r>
      <w:r w:rsidRPr="00EB4093">
        <w:rPr>
          <w:rFonts w:ascii="Century Gothic" w:hAnsi="Century Gothic"/>
          <w:b/>
          <w:bCs/>
          <w:sz w:val="20"/>
          <w:szCs w:val="20"/>
          <w:lang w:eastAsia="pl-PL"/>
        </w:rPr>
        <w:t xml:space="preserve">, </w:t>
      </w:r>
      <w:r w:rsidRPr="00EB4093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EB4093"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7 SIWZ.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B93BFC" w:rsidRPr="00B5454E" w:rsidTr="00D969E2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B93BFC" w:rsidRPr="00B5454E" w:rsidTr="00D969E2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B93BFC" w:rsidRPr="00B84F81" w:rsidRDefault="00B93BFC" w:rsidP="00B93BFC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B93BFC" w:rsidRPr="00B84F81" w:rsidRDefault="00B93BFC" w:rsidP="00B93BFC">
      <w:pPr>
        <w:shd w:val="clear" w:color="auto" w:fill="FFFFFF"/>
        <w:jc w:val="center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B84F81">
        <w:rPr>
          <w:rFonts w:ascii="Century Gothic" w:hAnsi="Century Gothic" w:cs="Arial"/>
          <w:b/>
          <w:sz w:val="20"/>
          <w:szCs w:val="20"/>
        </w:rPr>
        <w:t>*</w:t>
      </w:r>
      <w:r w:rsidRPr="00B84F81">
        <w:rPr>
          <w:rFonts w:ascii="Century Gothic" w:hAnsi="Century Gothic" w:cs="Arial"/>
          <w:sz w:val="20"/>
          <w:szCs w:val="20"/>
        </w:rPr>
        <w:t>:</w:t>
      </w:r>
    </w:p>
    <w:p w:rsidR="00B93BFC" w:rsidRPr="00B84F81" w:rsidRDefault="00B93BFC" w:rsidP="00B93BFC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 SIWZ</w:t>
      </w:r>
      <w:r w:rsidRPr="00B84F81">
        <w:rPr>
          <w:rFonts w:ascii="Century Gothic" w:hAnsi="Century Gothic" w:cs="Arial"/>
          <w:i/>
          <w:sz w:val="20"/>
          <w:szCs w:val="20"/>
        </w:rPr>
        <w:t>,</w:t>
      </w:r>
      <w:r w:rsidRPr="00B84F81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</w:t>
      </w:r>
      <w:r>
        <w:rPr>
          <w:rFonts w:ascii="Century Gothic" w:hAnsi="Century Gothic" w:cs="Arial"/>
          <w:sz w:val="20"/>
          <w:szCs w:val="20"/>
        </w:rPr>
        <w:br/>
      </w:r>
      <w:r w:rsidRPr="00B84F81">
        <w:rPr>
          <w:rFonts w:ascii="Century Gothic" w:hAnsi="Century Gothic" w:cs="Arial"/>
          <w:sz w:val="20"/>
          <w:szCs w:val="20"/>
        </w:rPr>
        <w:t>w następującym zakresie: ……………………</w:t>
      </w:r>
      <w:r>
        <w:rPr>
          <w:rFonts w:ascii="Century Gothic" w:hAnsi="Century Gothic" w:cs="Arial"/>
          <w:sz w:val="20"/>
          <w:szCs w:val="20"/>
        </w:rPr>
        <w:t>……………………………………………………….………</w:t>
      </w:r>
    </w:p>
    <w:p w:rsidR="00B93BFC" w:rsidRPr="00B84F81" w:rsidRDefault="00B93BFC" w:rsidP="00B93BFC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(wskazać podmiot </w:t>
      </w:r>
      <w:r>
        <w:rPr>
          <w:rFonts w:ascii="Century Gothic" w:hAnsi="Century Gothic" w:cs="Arial"/>
          <w:i/>
          <w:sz w:val="20"/>
          <w:szCs w:val="20"/>
        </w:rPr>
        <w:br/>
      </w:r>
      <w:r w:rsidRPr="00B84F81">
        <w:rPr>
          <w:rFonts w:ascii="Century Gothic" w:hAnsi="Century Gothic" w:cs="Arial"/>
          <w:i/>
          <w:sz w:val="20"/>
          <w:szCs w:val="20"/>
        </w:rPr>
        <w:t xml:space="preserve">i określić odpowiedni zakres dla wskazanego podmiotu). </w:t>
      </w:r>
    </w:p>
    <w:p w:rsidR="00B93BFC" w:rsidRPr="00B84F81" w:rsidRDefault="00B93BFC" w:rsidP="00B93BFC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B93BFC" w:rsidRPr="00B5454E" w:rsidTr="00D969E2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B93BFC" w:rsidRPr="00B5454E" w:rsidTr="00D969E2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B93BFC" w:rsidRPr="00B84F81" w:rsidRDefault="00B93BFC" w:rsidP="00B93BFC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B93BFC" w:rsidRPr="00C40053" w:rsidRDefault="00B93BFC" w:rsidP="00B93BFC">
      <w:pPr>
        <w:shd w:val="clear" w:color="auto" w:fill="FFFFFF"/>
        <w:jc w:val="center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 wypełnić i załączyć do oferty (w przypadku nie polegania na zasobach innych podmiotów – zaleca się wpisać – nie dotyczy)</w:t>
      </w:r>
    </w:p>
    <w:p w:rsidR="00B93BFC" w:rsidRPr="00B84F81" w:rsidRDefault="00B93BFC" w:rsidP="00B93BFC">
      <w:pPr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B93BFC" w:rsidRDefault="00B93BFC" w:rsidP="00B93BFC">
      <w:pPr>
        <w:spacing w:after="0" w:line="240" w:lineRule="auto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br w:type="page"/>
      </w:r>
    </w:p>
    <w:p w:rsidR="00B93BFC" w:rsidRPr="00B84F81" w:rsidRDefault="00B93BFC" w:rsidP="00B93BFC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B93BFC" w:rsidRPr="00B84F81" w:rsidRDefault="00B93BFC" w:rsidP="00B93BFC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B93BFC" w:rsidRPr="00B84F81" w:rsidRDefault="00B93BFC" w:rsidP="00B93BFC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B93BFC" w:rsidRPr="00B84F81" w:rsidRDefault="00B93BFC" w:rsidP="00B93BFC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B93BFC" w:rsidRPr="00B84F81" w:rsidRDefault="00B93BFC" w:rsidP="00B93BFC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B93BFC" w:rsidRPr="00B84F81" w:rsidRDefault="00B93BFC" w:rsidP="00B93BFC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B93BFC" w:rsidRPr="00B84F81" w:rsidRDefault="00B93BFC" w:rsidP="00B93BFC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93BFC" w:rsidRPr="00B84F81" w:rsidRDefault="00B93BFC" w:rsidP="00B93BFC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B93BFC" w:rsidRPr="00B84F81" w:rsidRDefault="00B93BFC" w:rsidP="00B93BFC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93BFC" w:rsidRPr="00B84F81" w:rsidRDefault="00B93BFC" w:rsidP="00B93BFC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B93BFC" w:rsidRPr="00B84F81" w:rsidRDefault="00B93BFC" w:rsidP="00B93BFC">
      <w:pPr>
        <w:autoSpaceDE w:val="0"/>
        <w:autoSpaceDN w:val="0"/>
        <w:spacing w:after="0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Wykonawcy)</w:t>
      </w:r>
    </w:p>
    <w:p w:rsidR="00B93BFC" w:rsidRPr="00B84F81" w:rsidRDefault="00B93BFC" w:rsidP="00B93BFC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B93BFC" w:rsidRPr="00EB4093" w:rsidRDefault="00B93BFC" w:rsidP="00B93BFC">
      <w:pPr>
        <w:spacing w:after="15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B4093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na: </w:t>
      </w:r>
      <w:r w:rsidRPr="00A678A3">
        <w:rPr>
          <w:rFonts w:ascii="Century Gothic" w:hAnsi="Century Gothic"/>
          <w:b/>
          <w:bCs/>
          <w:sz w:val="20"/>
          <w:szCs w:val="20"/>
          <w:lang w:eastAsia="pl-PL"/>
        </w:rPr>
        <w:t>Wykonanie remontu pomieszczeń socjalno-biurowo-technicznych w Archiwum Próbek Geologicznych w Michałowie</w:t>
      </w:r>
    </w:p>
    <w:p w:rsidR="00B93BFC" w:rsidRDefault="00B93BFC" w:rsidP="00B93BFC">
      <w:pPr>
        <w:pStyle w:val="Akapitzlist"/>
        <w:spacing w:after="150" w:line="360" w:lineRule="auto"/>
        <w:ind w:left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B84F81">
        <w:rPr>
          <w:rFonts w:ascii="Century Gothic" w:hAnsi="Century Gothic"/>
          <w:sz w:val="20"/>
          <w:szCs w:val="20"/>
          <w:lang w:eastAsia="pl-PL"/>
        </w:rPr>
        <w:t xml:space="preserve">nie podlegamy wykluczeniu z postępowania o udzielenie zamówienia publicznego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B84F81">
        <w:rPr>
          <w:rFonts w:ascii="Century Gothic" w:hAnsi="Century Gothic"/>
          <w:sz w:val="20"/>
          <w:szCs w:val="20"/>
          <w:lang w:eastAsia="pl-PL"/>
        </w:rPr>
        <w:t xml:space="preserve">na podstawie art. 24 ust. 1 pkt 13-22 oraz ust. 5 pkt 1 ustawy </w:t>
      </w:r>
      <w:proofErr w:type="spellStart"/>
      <w:r w:rsidRPr="00B84F81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  <w:lang w:eastAsia="pl-PL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B93BFC" w:rsidRPr="00B5454E" w:rsidTr="00D969E2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B93BFC" w:rsidRPr="00B5454E" w:rsidTr="00D969E2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B93BFC" w:rsidRPr="00B84F81" w:rsidRDefault="00B93BFC" w:rsidP="00B93BFC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B93BFC" w:rsidRPr="00B84F81" w:rsidRDefault="00B93BFC" w:rsidP="00B93BFC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). </w:t>
      </w:r>
      <w:r w:rsidRPr="00B84F81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podjęliśmy następujące</w:t>
      </w:r>
      <w:r>
        <w:rPr>
          <w:rFonts w:ascii="Century Gothic" w:hAnsi="Century Gothic" w:cs="Arial"/>
          <w:sz w:val="20"/>
          <w:szCs w:val="20"/>
        </w:rPr>
        <w:t xml:space="preserve"> środki naprawcze:</w:t>
      </w:r>
      <w:r w:rsidRPr="00B84F81">
        <w:rPr>
          <w:rFonts w:ascii="Century Gothic" w:hAnsi="Century Gothic" w:cs="Arial"/>
          <w:sz w:val="20"/>
          <w:szCs w:val="20"/>
        </w:rPr>
        <w:t>………………………………</w:t>
      </w:r>
      <w:r>
        <w:rPr>
          <w:rFonts w:ascii="Century Gothic" w:hAnsi="Century Gothic" w:cs="Arial"/>
          <w:sz w:val="20"/>
          <w:szCs w:val="20"/>
        </w:rPr>
        <w:t>………………………………..</w:t>
      </w:r>
    </w:p>
    <w:p w:rsidR="00B93BFC" w:rsidRPr="00B84F81" w:rsidRDefault="00B93BFC" w:rsidP="00B93BFC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B93BFC" w:rsidRPr="00B5454E" w:rsidTr="00D969E2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B93BFC" w:rsidRPr="00B5454E" w:rsidTr="00D969E2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B93BFC" w:rsidRPr="00B84F81" w:rsidRDefault="00B93BFC" w:rsidP="00B93BFC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B93BFC" w:rsidRDefault="00B93BFC" w:rsidP="00B93BFC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B84F81">
        <w:rPr>
          <w:rFonts w:ascii="Century Gothic" w:hAnsi="Century Gothic"/>
          <w:sz w:val="20"/>
          <w:szCs w:val="20"/>
        </w:rPr>
        <w:t>z wykonawców oddzielnie.</w:t>
      </w:r>
    </w:p>
    <w:p w:rsidR="00B93BFC" w:rsidRDefault="00B93BFC" w:rsidP="00B93BFC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B93BFC" w:rsidRDefault="00B93BFC" w:rsidP="00B93BFC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B93BFC" w:rsidRDefault="00B93BFC" w:rsidP="00B93BFC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B93BFC" w:rsidRPr="00B84F81" w:rsidRDefault="00B93BFC" w:rsidP="00B93BFC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B93BFC" w:rsidRPr="00B84F81" w:rsidRDefault="00B93BFC" w:rsidP="00B93BFC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B93BFC" w:rsidRDefault="00B93BFC" w:rsidP="00B93BFC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p w:rsidR="00B93BFC" w:rsidRPr="00B84F81" w:rsidRDefault="00B93BFC" w:rsidP="00B93BFC">
      <w:pPr>
        <w:shd w:val="clear" w:color="auto" w:fill="FFFFFF"/>
        <w:spacing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t>IV. OŚWIADCZENIE DOTYCZĄCE PODMIOTU, NA KTÓREGO ZASOBY POWOŁUJE SIĘ WYKONAWCA*:</w:t>
      </w:r>
    </w:p>
    <w:p w:rsidR="00B93BFC" w:rsidRPr="00B84F81" w:rsidRDefault="00B93BFC" w:rsidP="00B93BFC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B93BFC" w:rsidRPr="00B84F81" w:rsidRDefault="00B93BFC" w:rsidP="00B93BFC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B84F81">
        <w:rPr>
          <w:rFonts w:ascii="Century Gothic" w:hAnsi="Century Gothic" w:cs="Arial"/>
          <w:i/>
          <w:sz w:val="20"/>
          <w:szCs w:val="20"/>
        </w:rPr>
        <w:t>(</w:t>
      </w:r>
      <w:r>
        <w:rPr>
          <w:rFonts w:ascii="Century Gothic" w:hAnsi="Century Gothic" w:cs="Arial"/>
          <w:i/>
          <w:sz w:val="20"/>
          <w:szCs w:val="20"/>
        </w:rPr>
        <w:t xml:space="preserve">podać pełną nazwę/firmę, adres, </w:t>
      </w:r>
      <w:r w:rsidRPr="00B84F81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 </w:t>
      </w:r>
      <w:r w:rsidRPr="00B84F81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B84F81">
        <w:rPr>
          <w:rFonts w:ascii="Century Gothic" w:hAnsi="Century Gothic" w:cs="Arial"/>
          <w:sz w:val="20"/>
          <w:szCs w:val="20"/>
        </w:rPr>
        <w:t>o udzielenie zamówienia.</w:t>
      </w:r>
    </w:p>
    <w:p w:rsidR="00B93BFC" w:rsidRPr="00B84F81" w:rsidRDefault="00B93BFC" w:rsidP="00B93BFC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B93BFC" w:rsidRPr="00B5454E" w:rsidTr="00D969E2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B93BFC" w:rsidRPr="00B5454E" w:rsidTr="00D969E2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B93BFC" w:rsidRPr="00B84F81" w:rsidRDefault="00B93BFC" w:rsidP="00B93BFC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p w:rsidR="00B93BFC" w:rsidRDefault="00B93BFC" w:rsidP="00B93BFC">
      <w:pPr>
        <w:pStyle w:val="Stopka"/>
        <w:spacing w:line="276" w:lineRule="auto"/>
        <w:rPr>
          <w:rFonts w:ascii="Century Gothic" w:hAnsi="Century Gothic"/>
          <w:sz w:val="20"/>
          <w:szCs w:val="20"/>
        </w:rPr>
        <w:sectPr w:rsidR="00B93BFC" w:rsidSect="009F183A">
          <w:pgSz w:w="11906" w:h="16838"/>
          <w:pgMar w:top="1259" w:right="1416" w:bottom="1077" w:left="1418" w:header="709" w:footer="709" w:gutter="0"/>
          <w:cols w:space="708"/>
        </w:sectPr>
      </w:pPr>
      <w:r w:rsidRPr="00B84F81">
        <w:rPr>
          <w:rFonts w:ascii="Century Gothic" w:hAnsi="Century Gothic"/>
          <w:sz w:val="20"/>
          <w:szCs w:val="20"/>
        </w:rPr>
        <w:t>* wypełnić i załączyć do oferty jeśli dotyczy</w:t>
      </w:r>
    </w:p>
    <w:p w:rsidR="00B93BFC" w:rsidRDefault="00B93BFC" w:rsidP="00B93BFC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B93BFC" w:rsidRPr="00B84F81" w:rsidRDefault="00B93BFC" w:rsidP="00B93BFC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B93BFC" w:rsidRPr="00D90DE6" w:rsidRDefault="00B93BFC" w:rsidP="00B93BFC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color w:val="000000"/>
          <w:sz w:val="18"/>
          <w:szCs w:val="18"/>
          <w:lang w:eastAsia="pl-PL"/>
        </w:rPr>
        <w:t>Nazwa (firma) Wykonawcy albo Wykonawców</w:t>
      </w:r>
    </w:p>
    <w:p w:rsidR="00B93BFC" w:rsidRPr="00D90DE6" w:rsidRDefault="00B93BFC" w:rsidP="00B93BFC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color w:val="000000"/>
          <w:sz w:val="18"/>
          <w:szCs w:val="18"/>
          <w:lang w:eastAsia="pl-PL"/>
        </w:rPr>
        <w:t>ubiegających się wspólnie o udzielenie zamówienia</w:t>
      </w:r>
    </w:p>
    <w:p w:rsidR="00B93BFC" w:rsidRPr="00B84F81" w:rsidRDefault="00B93BFC" w:rsidP="00B93BFC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B93BFC" w:rsidRPr="00B84F81" w:rsidRDefault="00B93BFC" w:rsidP="00B93BFC">
      <w:pPr>
        <w:keepNext/>
        <w:spacing w:after="0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WYKAZ OSÓB</w:t>
      </w:r>
      <w:r>
        <w:rPr>
          <w:rFonts w:ascii="Century Gothic" w:hAnsi="Century Gothic" w:cs="Arial"/>
          <w:b/>
          <w:sz w:val="20"/>
          <w:szCs w:val="20"/>
          <w:lang w:eastAsia="pl-PL"/>
        </w:rPr>
        <w:t xml:space="preserve"> </w:t>
      </w: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KTÓRE BĘDĄ UCZESTNICZYĆ W WYKONANIU ZAMÓWIENIA</w:t>
      </w:r>
    </w:p>
    <w:p w:rsidR="00B93BFC" w:rsidRPr="00B84F81" w:rsidRDefault="00B93BFC" w:rsidP="00B93BFC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B93BFC" w:rsidRPr="00B84F81" w:rsidRDefault="00B93BFC" w:rsidP="00B93BFC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…………………………………………………………………………………..</w:t>
      </w:r>
    </w:p>
    <w:p w:rsidR="00B93BFC" w:rsidRPr="00D90DE6" w:rsidRDefault="00B93BFC" w:rsidP="00B93BF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B93BFC" w:rsidRPr="00D90DE6" w:rsidRDefault="00B93BFC" w:rsidP="00B93BF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B93BFC" w:rsidRPr="00B84F81" w:rsidRDefault="00B93BFC" w:rsidP="00B93BF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:rsidR="00B93BFC" w:rsidRPr="00B5454E" w:rsidRDefault="00B93BFC" w:rsidP="00B93BFC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B5454E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B5454E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  <w:r w:rsidRPr="00A678A3">
        <w:rPr>
          <w:rFonts w:ascii="Century Gothic" w:hAnsi="Century Gothic"/>
          <w:b/>
          <w:bCs/>
          <w:sz w:val="20"/>
          <w:szCs w:val="20"/>
          <w:lang w:eastAsia="pl-PL"/>
        </w:rPr>
        <w:t>Wykonanie remontu pomieszczeń socjalno-biurowo-technicznych w Archiwum Próbek Geologicznych w Michałowie</w:t>
      </w:r>
      <w:r w:rsidRPr="00B5454E">
        <w:rPr>
          <w:rFonts w:ascii="Century Gothic" w:hAnsi="Century Gothic"/>
          <w:sz w:val="20"/>
          <w:szCs w:val="20"/>
        </w:rPr>
        <w:t xml:space="preserve">, </w:t>
      </w:r>
      <w:r w:rsidRPr="00B5454E">
        <w:rPr>
          <w:rFonts w:ascii="Century Gothic" w:hAnsi="Century Gothic"/>
          <w:sz w:val="20"/>
          <w:szCs w:val="20"/>
          <w:lang w:eastAsia="pl-PL"/>
        </w:rPr>
        <w:t>będziemy dysponować zgodnie z warunkiem określonym w pkt 7.2. SIWZ, nw. osobami, która będą uczestniczyć w wykonaniu zamówienia:</w:t>
      </w:r>
    </w:p>
    <w:tbl>
      <w:tblPr>
        <w:tblW w:w="14601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552"/>
        <w:gridCol w:w="4110"/>
        <w:gridCol w:w="2694"/>
      </w:tblGrid>
      <w:tr w:rsidR="00B93BFC" w:rsidRPr="00430AEB" w:rsidTr="00D969E2">
        <w:trPr>
          <w:trHeight w:val="760"/>
        </w:trPr>
        <w:tc>
          <w:tcPr>
            <w:tcW w:w="5245" w:type="dxa"/>
            <w:shd w:val="clear" w:color="auto" w:fill="F2F2F2"/>
            <w:vAlign w:val="center"/>
            <w:hideMark/>
          </w:tcPr>
          <w:p w:rsidR="00B93BFC" w:rsidRPr="00430AEB" w:rsidRDefault="00B93BFC" w:rsidP="00D969E2">
            <w:pPr>
              <w:widowControl w:val="0"/>
              <w:spacing w:after="0" w:line="240" w:lineRule="auto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2552" w:type="dxa"/>
            <w:shd w:val="clear" w:color="auto" w:fill="F2F2F2"/>
            <w:vAlign w:val="center"/>
            <w:hideMark/>
          </w:tcPr>
          <w:p w:rsidR="00B93BFC" w:rsidRPr="00430AEB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110" w:type="dxa"/>
            <w:shd w:val="clear" w:color="auto" w:fill="F2F2F2"/>
            <w:vAlign w:val="center"/>
          </w:tcPr>
          <w:p w:rsidR="00B93BFC" w:rsidRPr="00430AEB" w:rsidRDefault="00B93BFC" w:rsidP="00D969E2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Kwalifikacje</w:t>
            </w:r>
          </w:p>
        </w:tc>
        <w:tc>
          <w:tcPr>
            <w:tcW w:w="2694" w:type="dxa"/>
            <w:shd w:val="clear" w:color="auto" w:fill="F2F2F2"/>
            <w:vAlign w:val="center"/>
            <w:hideMark/>
          </w:tcPr>
          <w:p w:rsidR="00B93BFC" w:rsidRPr="00430AEB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Informacja o podstawie do dysponowania wskazanymi osobami*</w:t>
            </w:r>
          </w:p>
        </w:tc>
      </w:tr>
      <w:tr w:rsidR="00B93BFC" w:rsidRPr="00430AEB" w:rsidTr="00D969E2">
        <w:tc>
          <w:tcPr>
            <w:tcW w:w="5245" w:type="dxa"/>
            <w:vAlign w:val="center"/>
          </w:tcPr>
          <w:p w:rsidR="00B93BFC" w:rsidRPr="00A678A3" w:rsidRDefault="00B93BFC" w:rsidP="00D969E2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A678A3">
              <w:rPr>
                <w:rFonts w:ascii="Century Gothic" w:eastAsia="SimSun" w:hAnsi="Century Gothic" w:cs="Arial"/>
                <w:sz w:val="18"/>
                <w:szCs w:val="18"/>
                <w:lang w:eastAsia="ar-SA"/>
              </w:rPr>
              <w:t xml:space="preserve">Kierownik Robót </w:t>
            </w:r>
            <w:r w:rsidRPr="00A678A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(uprawnienia budowlane do kierowania robotami budowlanymi, określone przepisami ustawy z dnia 7 lipca 1994 r. Prawo budowlane </w:t>
            </w:r>
            <w:r w:rsidRPr="00A678A3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A678A3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A678A3">
              <w:rPr>
                <w:rFonts w:ascii="Century Gothic" w:hAnsi="Century Gothic"/>
                <w:sz w:val="18"/>
                <w:szCs w:val="18"/>
              </w:rPr>
              <w:t>. Dz. U. z 2019 r., poz. 1186 ze zm.)</w:t>
            </w:r>
            <w:r w:rsidRPr="00A678A3">
              <w:rPr>
                <w:rFonts w:ascii="Century Gothic" w:hAnsi="Century Gothic" w:cs="Arial"/>
                <w:color w:val="000000"/>
                <w:sz w:val="18"/>
                <w:szCs w:val="18"/>
              </w:rPr>
              <w:t>, posiadając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y</w:t>
            </w:r>
            <w:r w:rsidRPr="00A678A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uprawnieni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</w:t>
            </w:r>
            <w:r w:rsidRPr="00A678A3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do kierowania robotami budowlanymi  bez ograniczeń w specjalności konstrukcyjno-budowlanej</w:t>
            </w:r>
          </w:p>
          <w:p w:rsidR="00B93BFC" w:rsidRPr="00430AEB" w:rsidRDefault="00B93BFC" w:rsidP="00D969E2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  <w:u w:val="single"/>
                <w:lang w:eastAsia="pl-PL"/>
              </w:rPr>
            </w:pPr>
            <w:r w:rsidRPr="00A678A3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(pkt 7.2.2</w:t>
            </w:r>
            <w:r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. </w:t>
            </w:r>
            <w:r w:rsidRPr="00A678A3">
              <w:rPr>
                <w:rFonts w:ascii="Century Gothic" w:hAnsi="Century Gothic" w:cs="Arial"/>
                <w:sz w:val="18"/>
                <w:szCs w:val="18"/>
                <w:u w:val="single"/>
              </w:rPr>
              <w:t>SIWZ)</w:t>
            </w:r>
          </w:p>
        </w:tc>
        <w:tc>
          <w:tcPr>
            <w:tcW w:w="2552" w:type="dxa"/>
            <w:vAlign w:val="center"/>
          </w:tcPr>
          <w:p w:rsidR="00B93BFC" w:rsidRPr="00430AEB" w:rsidRDefault="00B93BFC" w:rsidP="00D969E2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B93BFC" w:rsidRPr="00430AEB" w:rsidRDefault="00B93BFC" w:rsidP="00D969E2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posiadanych uprawnień: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………………………..</w:t>
            </w:r>
          </w:p>
          <w:p w:rsidR="00B93BFC" w:rsidRPr="00430AEB" w:rsidRDefault="00B93BFC" w:rsidP="00D969E2">
            <w:pPr>
              <w:widowControl w:val="0"/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B93BFC" w:rsidRDefault="00B93BFC" w:rsidP="00D969E2">
            <w:pPr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</w:t>
            </w:r>
          </w:p>
          <w:p w:rsidR="00B93BFC" w:rsidRPr="00430AEB" w:rsidRDefault="00B93BFC" w:rsidP="00D969E2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</w:t>
            </w:r>
          </w:p>
        </w:tc>
        <w:tc>
          <w:tcPr>
            <w:tcW w:w="2694" w:type="dxa"/>
            <w:vAlign w:val="center"/>
          </w:tcPr>
          <w:p w:rsidR="00B93BFC" w:rsidRPr="00430AEB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</w:tbl>
    <w:p w:rsidR="00B93BFC" w:rsidRPr="00B84F81" w:rsidRDefault="00B93BFC" w:rsidP="00B93BFC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* niepotrzebne skreślić</w:t>
      </w:r>
    </w:p>
    <w:p w:rsidR="00B93BFC" w:rsidRPr="00B84F81" w:rsidRDefault="00B93BFC" w:rsidP="00B93BFC">
      <w:pPr>
        <w:ind w:left="-142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i/>
          <w:sz w:val="20"/>
          <w:szCs w:val="20"/>
        </w:rPr>
        <w:t xml:space="preserve"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</w:t>
      </w:r>
      <w:r w:rsidRPr="00B84F81">
        <w:rPr>
          <w:rFonts w:ascii="Century Gothic" w:hAnsi="Century Gothic"/>
          <w:i/>
          <w:sz w:val="20"/>
          <w:szCs w:val="20"/>
        </w:rPr>
        <w:lastRenderedPageBreak/>
        <w:t>W tym celu musi w szczególności przedstawić zobowiązanie tych podmiotów do oddania mu do dyspozycji niezbędnych zasobów na okres korzystania z nich przy wykonywaniu zamówienia.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B93BFC" w:rsidRPr="00B5454E" w:rsidTr="00D969E2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B93BFC" w:rsidRPr="00B5454E" w:rsidTr="00D969E2">
        <w:trPr>
          <w:cantSplit/>
          <w:trHeight w:val="67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B93BFC" w:rsidRPr="00B84F81" w:rsidRDefault="00B93BFC" w:rsidP="00B93BFC">
      <w:pPr>
        <w:spacing w:before="120" w:after="0"/>
        <w:rPr>
          <w:rFonts w:ascii="Century Gothic" w:hAnsi="Century Gothic"/>
          <w:b/>
          <w:sz w:val="20"/>
          <w:szCs w:val="20"/>
        </w:rPr>
      </w:pPr>
    </w:p>
    <w:p w:rsidR="00B93BFC" w:rsidRPr="00B84F81" w:rsidRDefault="00B93BFC" w:rsidP="00B93BFC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B93BFC" w:rsidRPr="00B84F81" w:rsidRDefault="00B93BFC" w:rsidP="00B93BFC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B93BFC" w:rsidRPr="00B84F81" w:rsidRDefault="00B93BFC" w:rsidP="00B93BFC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B93BFC" w:rsidRPr="00B84F81" w:rsidRDefault="00B93BFC" w:rsidP="00B93BFC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B93BFC" w:rsidRPr="00B84F81" w:rsidRDefault="00B93BFC" w:rsidP="00B93BFC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B93BFC" w:rsidRPr="00B84F81" w:rsidRDefault="00B93BFC" w:rsidP="00B93BFC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B93BFC" w:rsidRDefault="00B93BFC" w:rsidP="00B93BFC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B93BFC" w:rsidRDefault="00B93BFC" w:rsidP="00B93BFC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B93BFC" w:rsidRPr="00B84F81" w:rsidRDefault="00B93BFC" w:rsidP="00B93BFC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6 do SIWZ</w:t>
      </w:r>
    </w:p>
    <w:p w:rsidR="00B93BFC" w:rsidRPr="00B84F81" w:rsidRDefault="00B93BFC" w:rsidP="00B93BFC">
      <w:pPr>
        <w:autoSpaceDE w:val="0"/>
        <w:autoSpaceDN w:val="0"/>
        <w:spacing w:after="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</w:p>
    <w:p w:rsidR="00B93BFC" w:rsidRPr="00B84F81" w:rsidRDefault="00B93BFC" w:rsidP="00B93BFC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B93BFC" w:rsidRPr="00B84F81" w:rsidRDefault="00B93BFC" w:rsidP="00B93BFC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color w:val="000000"/>
          <w:sz w:val="20"/>
          <w:szCs w:val="20"/>
          <w:lang w:eastAsia="pl-PL"/>
        </w:rPr>
        <w:t>Nazwa (firma) Wykonawcy albo Wykonawców</w:t>
      </w:r>
    </w:p>
    <w:p w:rsidR="00B93BFC" w:rsidRPr="00B84F81" w:rsidRDefault="00B93BFC" w:rsidP="00B93BFC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color w:val="000000"/>
          <w:sz w:val="20"/>
          <w:szCs w:val="20"/>
          <w:lang w:eastAsia="pl-PL"/>
        </w:rPr>
        <w:t>ubiegających się wspólnie o udzielenie zamówienia</w:t>
      </w:r>
    </w:p>
    <w:p w:rsidR="00B93BFC" w:rsidRDefault="00B93BFC" w:rsidP="00B93BFC">
      <w:pPr>
        <w:autoSpaceDE w:val="0"/>
        <w:autoSpaceDN w:val="0"/>
        <w:spacing w:before="120" w:after="120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</w:p>
    <w:p w:rsidR="00B93BFC" w:rsidRPr="00B84F81" w:rsidRDefault="00B93BFC" w:rsidP="00B93BFC">
      <w:pPr>
        <w:autoSpaceDE w:val="0"/>
        <w:autoSpaceDN w:val="0"/>
        <w:spacing w:before="120" w:after="120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WYKAZ ROBÓT</w:t>
      </w:r>
    </w:p>
    <w:p w:rsidR="00B93BFC" w:rsidRPr="00B84F81" w:rsidRDefault="00B93BFC" w:rsidP="00B93BFC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B93BFC" w:rsidRPr="00B84F81" w:rsidRDefault="00B93BFC" w:rsidP="00B93BFC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…………………………………………………………………………………..</w:t>
      </w:r>
    </w:p>
    <w:p w:rsidR="00B93BFC" w:rsidRPr="00B84F81" w:rsidRDefault="00B93BFC" w:rsidP="00B93BF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B93BFC" w:rsidRPr="00B84F81" w:rsidRDefault="00B93BFC" w:rsidP="00B93BF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B93BFC" w:rsidRDefault="00B93BFC" w:rsidP="00B93BFC">
      <w:pPr>
        <w:spacing w:after="150" w:line="360" w:lineRule="auto"/>
        <w:jc w:val="both"/>
        <w:rPr>
          <w:rFonts w:ascii="Century Gothic" w:hAnsi="Century Gothic"/>
          <w:sz w:val="20"/>
          <w:szCs w:val="20"/>
        </w:rPr>
      </w:pPr>
    </w:p>
    <w:p w:rsidR="00B93BFC" w:rsidRPr="003E2CE2" w:rsidRDefault="00B93BFC" w:rsidP="00B93BFC">
      <w:pPr>
        <w:spacing w:after="15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B5454E">
        <w:rPr>
          <w:rFonts w:ascii="Century Gothic" w:hAnsi="Century Gothic"/>
          <w:sz w:val="20"/>
          <w:szCs w:val="20"/>
        </w:rPr>
        <w:t xml:space="preserve">Składając ofertę w postępowaniu o udzielenie zamówienia publicznego na </w:t>
      </w:r>
      <w:r w:rsidRPr="004B63B9">
        <w:rPr>
          <w:rFonts w:ascii="Century Gothic" w:hAnsi="Century Gothic"/>
          <w:b/>
          <w:bCs/>
          <w:sz w:val="20"/>
          <w:szCs w:val="20"/>
          <w:lang w:eastAsia="pl-PL"/>
        </w:rPr>
        <w:t xml:space="preserve">Wykonanie remontu pomieszczeń socjalno-biurowo-technicznych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br/>
      </w:r>
      <w:r w:rsidRPr="004B63B9">
        <w:rPr>
          <w:rFonts w:ascii="Century Gothic" w:hAnsi="Century Gothic"/>
          <w:b/>
          <w:bCs/>
          <w:sz w:val="20"/>
          <w:szCs w:val="20"/>
          <w:lang w:eastAsia="pl-PL"/>
        </w:rPr>
        <w:t>w Archiwum Próbek Geologicznych w Michałowie</w:t>
      </w:r>
      <w:r w:rsidRPr="00B5454E">
        <w:rPr>
          <w:rFonts w:ascii="Century Gothic" w:hAnsi="Century Gothic"/>
          <w:sz w:val="20"/>
          <w:szCs w:val="20"/>
        </w:rPr>
        <w:t xml:space="preserve">, </w:t>
      </w:r>
      <w:r w:rsidRPr="00B5454E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B5454E">
        <w:rPr>
          <w:rFonts w:ascii="Century Gothic" w:hAnsi="Century Gothic"/>
          <w:sz w:val="20"/>
          <w:szCs w:val="20"/>
        </w:rPr>
        <w:t>oświadczamy, że w ciągu ostatnich pięciu lat, a jeżeli okres prowadzenia działalności jest krótszy, w tym okresie, wykonaliśmy następujące roboty zgodnie z warunkiem opisanym w pkt 7.2. SIWZ:</w:t>
      </w:r>
    </w:p>
    <w:tbl>
      <w:tblPr>
        <w:tblW w:w="1459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26"/>
        <w:gridCol w:w="2717"/>
        <w:gridCol w:w="1558"/>
        <w:gridCol w:w="1559"/>
        <w:gridCol w:w="1875"/>
        <w:gridCol w:w="2092"/>
        <w:gridCol w:w="1700"/>
      </w:tblGrid>
      <w:tr w:rsidR="00B93BFC" w:rsidRPr="00B84F81" w:rsidTr="00D969E2">
        <w:trPr>
          <w:cantSplit/>
          <w:trHeight w:val="3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93BFC" w:rsidRPr="00A678A3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>L.p.</w:t>
            </w:r>
          </w:p>
        </w:tc>
        <w:tc>
          <w:tcPr>
            <w:tcW w:w="25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3BFC" w:rsidRPr="00A678A3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Przedmiot zamówienia- </w:t>
            </w: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>informacje</w:t>
            </w:r>
          </w:p>
          <w:p w:rsidR="00B93BFC" w:rsidRPr="00A678A3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>zgodnie z pkt. 7.2.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1.</w:t>
            </w: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 xml:space="preserve"> SIWZ</w:t>
            </w:r>
          </w:p>
        </w:tc>
        <w:tc>
          <w:tcPr>
            <w:tcW w:w="27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93BFC" w:rsidRPr="00A678A3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Zakres robót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3BFC" w:rsidRPr="00A678A3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>Data wykonania</w:t>
            </w:r>
          </w:p>
        </w:tc>
        <w:tc>
          <w:tcPr>
            <w:tcW w:w="18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3BFC" w:rsidRPr="00A678A3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Odbiorca</w:t>
            </w:r>
          </w:p>
          <w:p w:rsidR="00B93BFC" w:rsidRPr="00A678A3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(nazwa, adres)</w:t>
            </w:r>
          </w:p>
        </w:tc>
        <w:tc>
          <w:tcPr>
            <w:tcW w:w="20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3BFC" w:rsidRPr="00B84F81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Wartość zamówienia (zł brutto)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93BFC" w:rsidRPr="00B84F81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vertAlign w:val="superscript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Nazwa Wykonawcy**</w:t>
            </w:r>
          </w:p>
        </w:tc>
      </w:tr>
      <w:tr w:rsidR="00B93BFC" w:rsidRPr="00B84F81" w:rsidTr="00D969E2">
        <w:trPr>
          <w:cantSplit/>
          <w:trHeight w:val="394"/>
        </w:trPr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3BFC" w:rsidRPr="00A678A3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3BFC" w:rsidRPr="00A678A3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3BFC" w:rsidRPr="00A678A3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3BFC" w:rsidRPr="00A678A3" w:rsidRDefault="00B93BFC" w:rsidP="00D969E2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początek</w:t>
            </w:r>
          </w:p>
          <w:p w:rsidR="00B93BFC" w:rsidRPr="00A678A3" w:rsidRDefault="00B93BFC" w:rsidP="00D969E2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[</w:t>
            </w:r>
            <w:proofErr w:type="spellStart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/mm/</w:t>
            </w:r>
            <w:proofErr w:type="spellStart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93BFC" w:rsidRPr="00A678A3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zakończenie [</w:t>
            </w:r>
            <w:proofErr w:type="spellStart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/mm/</w:t>
            </w:r>
            <w:proofErr w:type="spellStart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A678A3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87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3BFC" w:rsidRPr="00A678A3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3BFC" w:rsidRPr="00B84F81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3BFC" w:rsidRPr="00B84F81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B93BFC" w:rsidRPr="00B84F81" w:rsidTr="00D969E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FC" w:rsidRPr="00A678A3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B93BFC" w:rsidRPr="00A678A3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  <w:p w:rsidR="00B93BFC" w:rsidRPr="00A678A3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FC" w:rsidRPr="00A678A3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3BFC" w:rsidRPr="00A678A3" w:rsidRDefault="00B93BFC" w:rsidP="00D969E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</w:t>
            </w:r>
            <w:r w:rsidRPr="003E2CE2">
              <w:rPr>
                <w:rFonts w:ascii="Century Gothic" w:hAnsi="Century Gothic"/>
                <w:sz w:val="20"/>
                <w:szCs w:val="20"/>
              </w:rPr>
              <w:t xml:space="preserve">boty budowlane, polegające na przebudowie lub remoncie budynku </w:t>
            </w:r>
          </w:p>
          <w:p w:rsidR="00B93BFC" w:rsidRPr="00A678A3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678A3">
              <w:rPr>
                <w:rFonts w:ascii="Century Gothic" w:hAnsi="Century Gothic" w:cs="Arial"/>
                <w:b/>
                <w:sz w:val="20"/>
                <w:szCs w:val="20"/>
              </w:rPr>
              <w:t>tak/nie*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FC" w:rsidRPr="00A678A3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FC" w:rsidRPr="00A678A3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FC" w:rsidRPr="00A678A3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FC" w:rsidRPr="00B84F81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FC" w:rsidRPr="00B84F81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93BFC" w:rsidRPr="00B84F81" w:rsidTr="00D969E2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FC" w:rsidRPr="00B84F81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B93BFC" w:rsidRPr="00B84F81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  <w:p w:rsidR="00B93BFC" w:rsidRPr="00B84F81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FC" w:rsidRPr="00B84F81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3BFC" w:rsidRPr="00A678A3" w:rsidRDefault="00B93BFC" w:rsidP="00D969E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</w:t>
            </w:r>
            <w:r w:rsidRPr="003E2CE2">
              <w:rPr>
                <w:rFonts w:ascii="Century Gothic" w:hAnsi="Century Gothic"/>
                <w:sz w:val="20"/>
                <w:szCs w:val="20"/>
              </w:rPr>
              <w:t xml:space="preserve">boty budowlane, polegające na przebudowie lub remoncie budynku </w:t>
            </w:r>
          </w:p>
          <w:p w:rsidR="00B93BFC" w:rsidRPr="00B84F81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</w:rPr>
              <w:t>tak/nie*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FC" w:rsidRPr="00B84F81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FC" w:rsidRPr="00B84F81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FC" w:rsidRPr="00B84F81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3BFC" w:rsidRPr="00B84F81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BFC" w:rsidRPr="00B84F81" w:rsidRDefault="00B93BFC" w:rsidP="00D969E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B93BFC" w:rsidRPr="00B84F81" w:rsidRDefault="00B93BFC" w:rsidP="00B93BFC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</w:rPr>
        <w:t>*niepotrzebne skreślić</w:t>
      </w:r>
    </w:p>
    <w:p w:rsidR="00B93BFC" w:rsidRPr="00B84F81" w:rsidRDefault="00B93BFC" w:rsidP="00B93BFC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</w:rPr>
        <w:t>** wypełnić w przypadku gdy Wykonawca polega na wiedzy i doświadczeniu innych podmiotów</w:t>
      </w:r>
    </w:p>
    <w:p w:rsidR="00B93BFC" w:rsidRPr="00B84F81" w:rsidRDefault="00B93BFC" w:rsidP="00B93BFC">
      <w:pPr>
        <w:autoSpaceDE w:val="0"/>
        <w:autoSpaceDN w:val="0"/>
        <w:adjustRightInd w:val="0"/>
        <w:ind w:right="23"/>
        <w:jc w:val="both"/>
        <w:rPr>
          <w:rFonts w:ascii="Century Gothic" w:hAnsi="Century Gothic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B93BFC" w:rsidRPr="00B5454E" w:rsidTr="00D969E2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BFC" w:rsidRPr="00B5454E" w:rsidRDefault="00B93BFC" w:rsidP="00D969E2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B93BFC" w:rsidRPr="00B5454E" w:rsidTr="00D969E2">
        <w:trPr>
          <w:cantSplit/>
          <w:trHeight w:val="67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BFC" w:rsidRPr="00B5454E" w:rsidRDefault="00B93BFC" w:rsidP="00D969E2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B93BFC" w:rsidRPr="00B84F81" w:rsidRDefault="00B93BFC" w:rsidP="00B93BFC">
      <w:pPr>
        <w:tabs>
          <w:tab w:val="left" w:pos="6585"/>
        </w:tabs>
        <w:rPr>
          <w:rFonts w:ascii="Century Gothic" w:hAnsi="Century Gothic" w:cs="Garamond"/>
          <w:color w:val="000000"/>
          <w:sz w:val="20"/>
          <w:szCs w:val="20"/>
          <w:lang w:eastAsia="pl-PL"/>
        </w:rPr>
      </w:pPr>
    </w:p>
    <w:p w:rsidR="00F31050" w:rsidRDefault="00F31050">
      <w:bookmarkStart w:id="0" w:name="_GoBack"/>
      <w:bookmarkEnd w:id="0"/>
    </w:p>
    <w:sectPr w:rsidR="00F31050" w:rsidSect="00D90DE6">
      <w:headerReference w:type="even" r:id="rId9"/>
      <w:headerReference w:type="default" r:id="rId10"/>
      <w:footerReference w:type="even" r:id="rId11"/>
      <w:footerReference w:type="default" r:id="rId12"/>
      <w:pgSz w:w="16834" w:h="11909" w:orient="landscape"/>
      <w:pgMar w:top="1418" w:right="1099" w:bottom="720" w:left="1134" w:header="1304" w:footer="85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FC" w:rsidRDefault="00B93BFC" w:rsidP="00B93BFC">
      <w:pPr>
        <w:spacing w:after="0" w:line="240" w:lineRule="auto"/>
      </w:pPr>
      <w:r>
        <w:separator/>
      </w:r>
    </w:p>
  </w:endnote>
  <w:endnote w:type="continuationSeparator" w:id="0">
    <w:p w:rsidR="00B93BFC" w:rsidRDefault="00B93BFC" w:rsidP="00B9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4702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B93BFC" w:rsidRPr="00C40053" w:rsidRDefault="00B93BFC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C40053">
          <w:rPr>
            <w:rFonts w:ascii="Century Gothic" w:hAnsi="Century Gothic"/>
            <w:sz w:val="18"/>
            <w:szCs w:val="18"/>
          </w:rPr>
          <w:fldChar w:fldCharType="begin"/>
        </w:r>
        <w:r w:rsidRPr="00C40053">
          <w:rPr>
            <w:rFonts w:ascii="Century Gothic" w:hAnsi="Century Gothic"/>
            <w:sz w:val="18"/>
            <w:szCs w:val="18"/>
          </w:rPr>
          <w:instrText>PAGE   \* MERGEFORMAT</w:instrText>
        </w:r>
        <w:r w:rsidRPr="00C40053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1</w:t>
        </w:r>
        <w:r w:rsidRPr="00C4005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B93BFC" w:rsidRDefault="00B93B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E7" w:rsidRDefault="00B93BFC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7CE7" w:rsidRDefault="00B93BFC" w:rsidP="00F46F87">
    <w:pPr>
      <w:pStyle w:val="Stopka"/>
      <w:ind w:right="360"/>
    </w:pPr>
  </w:p>
  <w:p w:rsidR="00DE7CE7" w:rsidRDefault="00B93BF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E7" w:rsidRDefault="00B93BFC" w:rsidP="00F46F87">
    <w:pPr>
      <w:pStyle w:val="Stopka"/>
      <w:framePr w:wrap="around" w:vAnchor="text" w:hAnchor="margin" w:xAlign="right" w:y="1"/>
      <w:rPr>
        <w:rStyle w:val="Numerstrony"/>
      </w:rPr>
    </w:pPr>
  </w:p>
  <w:p w:rsidR="00DE7CE7" w:rsidRPr="0050015F" w:rsidRDefault="00B93BFC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9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  <w:p w:rsidR="00DE7CE7" w:rsidRDefault="00B93B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FC" w:rsidRDefault="00B93BFC" w:rsidP="00B93BFC">
      <w:pPr>
        <w:spacing w:after="0" w:line="240" w:lineRule="auto"/>
      </w:pPr>
      <w:r>
        <w:separator/>
      </w:r>
    </w:p>
  </w:footnote>
  <w:footnote w:type="continuationSeparator" w:id="0">
    <w:p w:rsidR="00B93BFC" w:rsidRDefault="00B93BFC" w:rsidP="00B93BFC">
      <w:pPr>
        <w:spacing w:after="0" w:line="240" w:lineRule="auto"/>
      </w:pPr>
      <w:r>
        <w:continuationSeparator/>
      </w:r>
    </w:p>
  </w:footnote>
  <w:footnote w:id="1">
    <w:p w:rsidR="00B93BFC" w:rsidRDefault="00B93BFC" w:rsidP="00B93BFC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B93BFC" w:rsidRDefault="00B93BFC" w:rsidP="00B93BFC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B93BFC" w:rsidRDefault="00B93BFC" w:rsidP="00B93BFC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B93BFC" w:rsidRDefault="00B93BFC" w:rsidP="00B93BFC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B93BFC" w:rsidRDefault="00B93BFC" w:rsidP="00B93BFC">
      <w:pPr>
        <w:pStyle w:val="Tekstprzypisudolnego"/>
        <w:rPr>
          <w:rFonts w:ascii="Garamond" w:hAnsi="Garamond"/>
          <w:sz w:val="18"/>
          <w:szCs w:val="18"/>
        </w:rPr>
      </w:pPr>
    </w:p>
    <w:p w:rsidR="00B93BFC" w:rsidRDefault="00B93BFC" w:rsidP="00B93BF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E7" w:rsidRDefault="00B93BFC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7CE7" w:rsidRDefault="00B93BFC" w:rsidP="00F46F87">
    <w:pPr>
      <w:pStyle w:val="Nagwek"/>
      <w:ind w:right="360"/>
    </w:pPr>
  </w:p>
  <w:p w:rsidR="00DE7CE7" w:rsidRDefault="00B93B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E7" w:rsidRDefault="00B93BFC" w:rsidP="00F46F87">
    <w:pPr>
      <w:pStyle w:val="Nagwek"/>
      <w:framePr w:wrap="around" w:vAnchor="text" w:hAnchor="margin" w:xAlign="right" w:y="1"/>
      <w:rPr>
        <w:rStyle w:val="Numerstrony"/>
      </w:rPr>
    </w:pPr>
  </w:p>
  <w:p w:rsidR="00DE7CE7" w:rsidRDefault="00B93BFC" w:rsidP="00D90D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7C5992"/>
    <w:multiLevelType w:val="hybridMultilevel"/>
    <w:tmpl w:val="B958168E"/>
    <w:lvl w:ilvl="0" w:tplc="8DBA91C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3EF6EE7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79"/>
    <w:rsid w:val="00093979"/>
    <w:rsid w:val="00B93BFC"/>
    <w:rsid w:val="00F3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BF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B93BF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93BF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B93BFC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B93BF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93BFC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Akapit z listą5,CP-UC,CP-Punkty,Bullet List,List - bullets,Equipment,Bullet 1,List Paragraph Char Char,b1,Figure_name,Numbered Indented Text,lp1,List Paragraph11,Ref"/>
    <w:basedOn w:val="Normalny"/>
    <w:link w:val="AkapitzlistZnak"/>
    <w:uiPriority w:val="34"/>
    <w:qFormat/>
    <w:rsid w:val="00B93BFC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B93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B93BF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3BF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B93BFC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B93BFC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B93BFC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BF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B93BF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B93BF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B93BFC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B93BF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93BFC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Akapit z listą5,CP-UC,CP-Punkty,Bullet List,List - bullets,Equipment,Bullet 1,List Paragraph Char Char,b1,Figure_name,Numbered Indented Text,lp1,List Paragraph11,Ref"/>
    <w:basedOn w:val="Normalny"/>
    <w:link w:val="AkapitzlistZnak"/>
    <w:uiPriority w:val="34"/>
    <w:qFormat/>
    <w:rsid w:val="00B93BFC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B93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B93BF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3BF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B93BFC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B93BFC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B93BFC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1927</Words>
  <Characters>11562</Characters>
  <Application>Microsoft Office Word</Application>
  <DocSecurity>0</DocSecurity>
  <Lines>96</Lines>
  <Paragraphs>26</Paragraphs>
  <ScaleCrop>false</ScaleCrop>
  <Company/>
  <LinksUpToDate>false</LinksUpToDate>
  <CharactersWithSpaces>13463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2020-04-07T12:50:00Z</dcterms:created>
  <dcterms:modified xsi:type="dcterms:W3CDTF">2020-04-07T12:51:00Z</dcterms:modified>
</cp:coreProperties>
</file>