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6D" w:rsidRPr="002C6825" w:rsidRDefault="00252D6D" w:rsidP="00252D6D">
      <w:pPr>
        <w:jc w:val="right"/>
        <w:rPr>
          <w:rFonts w:ascii="Century Gothic" w:hAnsi="Century Gothic"/>
          <w:b/>
          <w:sz w:val="18"/>
          <w:szCs w:val="18"/>
        </w:rPr>
      </w:pPr>
      <w:r w:rsidRPr="002C6825">
        <w:rPr>
          <w:rFonts w:ascii="Century Gothic" w:hAnsi="Century Gothic"/>
          <w:b/>
          <w:sz w:val="18"/>
          <w:szCs w:val="18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252D6D" w:rsidRPr="002C6825" w:rsidTr="005F4918">
        <w:trPr>
          <w:trHeight w:hRule="exact" w:val="736"/>
        </w:trPr>
        <w:tc>
          <w:tcPr>
            <w:tcW w:w="3922" w:type="dxa"/>
          </w:tcPr>
          <w:p w:rsidR="00252D6D" w:rsidRPr="002C6825" w:rsidRDefault="00252D6D" w:rsidP="005F4918">
            <w:pPr>
              <w:rPr>
                <w:rFonts w:ascii="Century Gothic" w:hAnsi="Century Gothic"/>
                <w:sz w:val="18"/>
                <w:szCs w:val="18"/>
              </w:rPr>
            </w:pPr>
            <w:r w:rsidRPr="002C6825">
              <w:rPr>
                <w:rFonts w:ascii="Century Gothic" w:hAnsi="Century Gothic"/>
                <w:sz w:val="18"/>
                <w:szCs w:val="18"/>
              </w:rPr>
              <w:t>Dane Wykonawcy / Wykonawców występujących wspólnie</w:t>
            </w:r>
          </w:p>
        </w:tc>
        <w:tc>
          <w:tcPr>
            <w:tcW w:w="5434" w:type="dxa"/>
          </w:tcPr>
          <w:p w:rsidR="00252D6D" w:rsidRPr="002C6825" w:rsidRDefault="00252D6D" w:rsidP="005F4918">
            <w:pPr>
              <w:ind w:left="497" w:right="1064" w:firstLine="497"/>
              <w:rPr>
                <w:rFonts w:ascii="Century Gothic" w:hAnsi="Century Gothic"/>
                <w:sz w:val="18"/>
                <w:szCs w:val="18"/>
              </w:rPr>
            </w:pPr>
          </w:p>
          <w:p w:rsidR="00252D6D" w:rsidRPr="002C6825" w:rsidRDefault="00252D6D" w:rsidP="005F49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52D6D" w:rsidRPr="002C6825" w:rsidTr="005F4918">
        <w:trPr>
          <w:trHeight w:hRule="exact" w:val="712"/>
        </w:trPr>
        <w:tc>
          <w:tcPr>
            <w:tcW w:w="3922" w:type="dxa"/>
          </w:tcPr>
          <w:p w:rsidR="00252D6D" w:rsidRPr="002C6825" w:rsidRDefault="00252D6D" w:rsidP="005F4918">
            <w:pPr>
              <w:rPr>
                <w:rFonts w:ascii="Century Gothic" w:hAnsi="Century Gothic"/>
                <w:sz w:val="18"/>
                <w:szCs w:val="18"/>
              </w:rPr>
            </w:pPr>
            <w:r w:rsidRPr="002C6825">
              <w:rPr>
                <w:rFonts w:ascii="Century Gothic" w:hAnsi="Century Gothic"/>
                <w:sz w:val="18"/>
                <w:szCs w:val="18"/>
              </w:rPr>
              <w:t xml:space="preserve">Adres Wykonawcy: kod, miejscowość </w:t>
            </w:r>
          </w:p>
          <w:p w:rsidR="00252D6D" w:rsidRPr="002C6825" w:rsidRDefault="00252D6D" w:rsidP="005F4918">
            <w:pPr>
              <w:rPr>
                <w:rFonts w:ascii="Century Gothic" w:hAnsi="Century Gothic"/>
                <w:sz w:val="18"/>
                <w:szCs w:val="18"/>
              </w:rPr>
            </w:pPr>
            <w:r w:rsidRPr="002C6825">
              <w:rPr>
                <w:rFonts w:ascii="Century Gothic" w:hAnsi="Century Gothic"/>
                <w:sz w:val="18"/>
                <w:szCs w:val="18"/>
              </w:rPr>
              <w:t>ulica, nr lokalu</w:t>
            </w:r>
          </w:p>
        </w:tc>
        <w:tc>
          <w:tcPr>
            <w:tcW w:w="5434" w:type="dxa"/>
          </w:tcPr>
          <w:p w:rsidR="00252D6D" w:rsidRPr="002C6825" w:rsidRDefault="00252D6D" w:rsidP="005F4918">
            <w:pPr>
              <w:ind w:right="1064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52D6D" w:rsidRPr="002C6825" w:rsidTr="005F4918">
        <w:trPr>
          <w:trHeight w:val="340"/>
        </w:trPr>
        <w:tc>
          <w:tcPr>
            <w:tcW w:w="3922" w:type="dxa"/>
          </w:tcPr>
          <w:p w:rsidR="00252D6D" w:rsidRPr="002C6825" w:rsidRDefault="00252D6D" w:rsidP="005F4918">
            <w:pPr>
              <w:rPr>
                <w:rFonts w:ascii="Century Gothic" w:hAnsi="Century Gothic"/>
                <w:sz w:val="18"/>
                <w:szCs w:val="18"/>
              </w:rPr>
            </w:pPr>
            <w:r w:rsidRPr="002C6825">
              <w:rPr>
                <w:rFonts w:ascii="Century Gothic" w:hAnsi="Century Gothic"/>
                <w:sz w:val="18"/>
                <w:szCs w:val="18"/>
              </w:rPr>
              <w:t xml:space="preserve">Nr telefonu: </w:t>
            </w:r>
          </w:p>
        </w:tc>
        <w:tc>
          <w:tcPr>
            <w:tcW w:w="5434" w:type="dxa"/>
          </w:tcPr>
          <w:p w:rsidR="00252D6D" w:rsidRPr="002C6825" w:rsidRDefault="00252D6D" w:rsidP="005F49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52D6D" w:rsidRPr="002C6825" w:rsidTr="005F4918">
        <w:trPr>
          <w:trHeight w:val="340"/>
        </w:trPr>
        <w:tc>
          <w:tcPr>
            <w:tcW w:w="3922" w:type="dxa"/>
          </w:tcPr>
          <w:p w:rsidR="00252D6D" w:rsidRPr="002C6825" w:rsidRDefault="00252D6D" w:rsidP="005F4918">
            <w:pPr>
              <w:rPr>
                <w:rFonts w:ascii="Century Gothic" w:hAnsi="Century Gothic"/>
                <w:sz w:val="18"/>
                <w:szCs w:val="18"/>
              </w:rPr>
            </w:pPr>
            <w:r w:rsidRPr="002C6825">
              <w:rPr>
                <w:rFonts w:ascii="Century Gothic" w:hAnsi="Century Gothic"/>
                <w:sz w:val="18"/>
                <w:szCs w:val="18"/>
              </w:rPr>
              <w:t>E-mail:</w:t>
            </w:r>
          </w:p>
        </w:tc>
        <w:tc>
          <w:tcPr>
            <w:tcW w:w="5434" w:type="dxa"/>
          </w:tcPr>
          <w:p w:rsidR="00252D6D" w:rsidRPr="002C6825" w:rsidRDefault="00252D6D" w:rsidP="005F49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52D6D" w:rsidRPr="002C6825" w:rsidTr="005F4918">
        <w:trPr>
          <w:trHeight w:val="64"/>
        </w:trPr>
        <w:tc>
          <w:tcPr>
            <w:tcW w:w="3922" w:type="dxa"/>
          </w:tcPr>
          <w:p w:rsidR="00252D6D" w:rsidRPr="002C6825" w:rsidRDefault="00252D6D" w:rsidP="005F4918">
            <w:pPr>
              <w:rPr>
                <w:rFonts w:ascii="Century Gothic" w:hAnsi="Century Gothic"/>
                <w:sz w:val="18"/>
                <w:szCs w:val="18"/>
              </w:rPr>
            </w:pPr>
            <w:r w:rsidRPr="002C6825">
              <w:rPr>
                <w:rFonts w:ascii="Century Gothic" w:hAnsi="Century Gothic"/>
                <w:sz w:val="18"/>
                <w:szCs w:val="18"/>
              </w:rPr>
              <w:t>REGON:</w:t>
            </w:r>
          </w:p>
        </w:tc>
        <w:tc>
          <w:tcPr>
            <w:tcW w:w="5434" w:type="dxa"/>
          </w:tcPr>
          <w:p w:rsidR="00252D6D" w:rsidRPr="002C6825" w:rsidRDefault="00252D6D" w:rsidP="005F49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52D6D" w:rsidRPr="002C6825" w:rsidTr="005F4918">
        <w:trPr>
          <w:trHeight w:val="340"/>
        </w:trPr>
        <w:tc>
          <w:tcPr>
            <w:tcW w:w="3922" w:type="dxa"/>
          </w:tcPr>
          <w:p w:rsidR="00252D6D" w:rsidRPr="002C6825" w:rsidRDefault="00252D6D" w:rsidP="005F4918">
            <w:pPr>
              <w:rPr>
                <w:rFonts w:ascii="Century Gothic" w:hAnsi="Century Gothic"/>
                <w:sz w:val="18"/>
                <w:szCs w:val="18"/>
              </w:rPr>
            </w:pPr>
            <w:r w:rsidRPr="002C6825">
              <w:rPr>
                <w:rFonts w:ascii="Century Gothic" w:hAnsi="Century Gothic"/>
                <w:sz w:val="18"/>
                <w:szCs w:val="18"/>
              </w:rPr>
              <w:t xml:space="preserve">NIP: </w:t>
            </w:r>
          </w:p>
        </w:tc>
        <w:tc>
          <w:tcPr>
            <w:tcW w:w="5434" w:type="dxa"/>
          </w:tcPr>
          <w:p w:rsidR="00252D6D" w:rsidRPr="002C6825" w:rsidRDefault="00252D6D" w:rsidP="005F4918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52D6D" w:rsidRPr="002C6825" w:rsidRDefault="00252D6D" w:rsidP="00252D6D">
      <w:pPr>
        <w:tabs>
          <w:tab w:val="left" w:pos="993"/>
        </w:tabs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252D6D" w:rsidRDefault="00252D6D" w:rsidP="00252D6D">
      <w:pPr>
        <w:tabs>
          <w:tab w:val="left" w:pos="993"/>
        </w:tabs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252D6D" w:rsidRPr="002C6825" w:rsidRDefault="00252D6D" w:rsidP="00252D6D">
      <w:pPr>
        <w:tabs>
          <w:tab w:val="left" w:pos="993"/>
        </w:tabs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2C6825">
        <w:rPr>
          <w:rFonts w:ascii="Century Gothic" w:hAnsi="Century Gothic"/>
          <w:b/>
          <w:sz w:val="18"/>
          <w:szCs w:val="18"/>
        </w:rPr>
        <w:t xml:space="preserve">– </w:t>
      </w:r>
    </w:p>
    <w:p w:rsidR="00252D6D" w:rsidRPr="002C6825" w:rsidRDefault="00252D6D" w:rsidP="00252D6D">
      <w:pPr>
        <w:tabs>
          <w:tab w:val="left" w:pos="993"/>
        </w:tabs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252D6D" w:rsidRPr="002C6825" w:rsidRDefault="00252D6D" w:rsidP="00252D6D">
      <w:pPr>
        <w:tabs>
          <w:tab w:val="left" w:pos="993"/>
        </w:tabs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252D6D" w:rsidRDefault="00252D6D" w:rsidP="00252D6D">
      <w:pPr>
        <w:tabs>
          <w:tab w:val="left" w:pos="993"/>
        </w:tabs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2C6825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252D6D" w:rsidRDefault="00252D6D" w:rsidP="00252D6D">
      <w:pPr>
        <w:tabs>
          <w:tab w:val="left" w:pos="993"/>
        </w:tabs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252D6D" w:rsidRPr="002C6825" w:rsidRDefault="00252D6D" w:rsidP="00252D6D">
      <w:pPr>
        <w:tabs>
          <w:tab w:val="left" w:pos="993"/>
        </w:tabs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252D6D" w:rsidRDefault="00252D6D" w:rsidP="00252D6D">
      <w:pPr>
        <w:keepNext/>
        <w:spacing w:before="120" w:after="60"/>
        <w:jc w:val="center"/>
        <w:outlineLvl w:val="3"/>
        <w:rPr>
          <w:rFonts w:ascii="Century Gothic" w:hAnsi="Century Gothic"/>
          <w:b/>
          <w:bCs/>
          <w:color w:val="FF0000"/>
          <w:u w:val="single"/>
        </w:rPr>
      </w:pPr>
      <w:r w:rsidRPr="002C6825">
        <w:rPr>
          <w:rFonts w:ascii="Century Gothic" w:hAnsi="Century Gothic"/>
          <w:b/>
          <w:spacing w:val="20"/>
          <w:sz w:val="18"/>
          <w:szCs w:val="18"/>
          <w:lang w:val="de-DE"/>
        </w:rPr>
        <w:t>O F E R T A</w:t>
      </w:r>
      <w:r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 – </w:t>
      </w:r>
      <w:r w:rsidRPr="00750C97">
        <w:rPr>
          <w:rFonts w:ascii="Century Gothic" w:hAnsi="Century Gothic"/>
          <w:b/>
          <w:bCs/>
          <w:color w:val="FF0000"/>
          <w:u w:val="single"/>
        </w:rPr>
        <w:t>po zmianie 25.02.2020 r.</w:t>
      </w:r>
    </w:p>
    <w:p w:rsidR="00252D6D" w:rsidRPr="00BA54D0" w:rsidRDefault="00252D6D" w:rsidP="00252D6D">
      <w:pPr>
        <w:keepNext/>
        <w:spacing w:before="120" w:after="60"/>
        <w:jc w:val="center"/>
        <w:outlineLvl w:val="3"/>
        <w:rPr>
          <w:rFonts w:ascii="Century Gothic" w:hAnsi="Century Gothic"/>
          <w:b/>
          <w:bCs/>
          <w:u w:val="single"/>
        </w:rPr>
      </w:pPr>
    </w:p>
    <w:p w:rsidR="00252D6D" w:rsidRDefault="00252D6D" w:rsidP="00252D6D">
      <w:pPr>
        <w:spacing w:before="120" w:after="120"/>
        <w:jc w:val="both"/>
        <w:rPr>
          <w:rFonts w:ascii="Century Gothic" w:hAnsi="Century Gothic"/>
          <w:sz w:val="18"/>
          <w:szCs w:val="18"/>
        </w:rPr>
      </w:pPr>
      <w:bookmarkStart w:id="0" w:name="OLE_LINK3"/>
      <w:bookmarkStart w:id="1" w:name="OLE_LINK4"/>
      <w:r w:rsidRPr="002C6825">
        <w:rPr>
          <w:rFonts w:ascii="Century Gothic" w:hAnsi="Century Gothic"/>
          <w:sz w:val="18"/>
          <w:szCs w:val="18"/>
        </w:rPr>
        <w:t xml:space="preserve">Nawiązując do zaproszenia do złożenia oferty w trybie </w:t>
      </w:r>
      <w:r>
        <w:rPr>
          <w:rFonts w:ascii="Century Gothic" w:hAnsi="Century Gothic"/>
          <w:sz w:val="18"/>
          <w:szCs w:val="18"/>
        </w:rPr>
        <w:t>przetargu nieograniczonego</w:t>
      </w:r>
      <w:r w:rsidRPr="002C6825">
        <w:rPr>
          <w:rFonts w:ascii="Century Gothic" w:hAnsi="Century Gothic"/>
          <w:sz w:val="18"/>
          <w:szCs w:val="18"/>
        </w:rPr>
        <w:t xml:space="preserve"> sygn. </w:t>
      </w:r>
      <w:r w:rsidRPr="0054044C">
        <w:rPr>
          <w:rFonts w:ascii="Century Gothic" w:hAnsi="Century Gothic"/>
          <w:b/>
          <w:color w:val="000000"/>
          <w:sz w:val="18"/>
          <w:szCs w:val="18"/>
        </w:rPr>
        <w:t>NZP-240-</w:t>
      </w:r>
      <w:r>
        <w:rPr>
          <w:rFonts w:ascii="Century Gothic" w:hAnsi="Century Gothic"/>
          <w:b/>
          <w:color w:val="000000"/>
          <w:sz w:val="18"/>
          <w:szCs w:val="18"/>
        </w:rPr>
        <w:t>18</w:t>
      </w:r>
      <w:r w:rsidRPr="0054044C">
        <w:rPr>
          <w:rFonts w:ascii="Century Gothic" w:hAnsi="Century Gothic"/>
          <w:b/>
          <w:color w:val="000000"/>
          <w:sz w:val="18"/>
          <w:szCs w:val="18"/>
        </w:rPr>
        <w:t>/20</w:t>
      </w:r>
      <w:r>
        <w:rPr>
          <w:rFonts w:ascii="Century Gothic" w:hAnsi="Century Gothic"/>
          <w:b/>
          <w:color w:val="000000"/>
          <w:sz w:val="18"/>
          <w:szCs w:val="18"/>
        </w:rPr>
        <w:t>20</w:t>
      </w:r>
      <w:r w:rsidRPr="002C6825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2C6825">
        <w:rPr>
          <w:rFonts w:ascii="Century Gothic" w:hAnsi="Century Gothic"/>
          <w:sz w:val="18"/>
          <w:szCs w:val="18"/>
        </w:rPr>
        <w:t>na:</w:t>
      </w: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52D6D" w:rsidRPr="002C6825" w:rsidTr="005F4918">
        <w:tc>
          <w:tcPr>
            <w:tcW w:w="9639" w:type="dxa"/>
            <w:tcBorders>
              <w:top w:val="single" w:sz="6" w:space="0" w:color="auto"/>
              <w:bottom w:val="single" w:sz="6" w:space="0" w:color="auto"/>
            </w:tcBorders>
          </w:tcPr>
          <w:p w:rsidR="00252D6D" w:rsidRPr="002C6825" w:rsidRDefault="00252D6D" w:rsidP="005F4918">
            <w:pPr>
              <w:spacing w:before="120"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bCs/>
                <w:sz w:val="18"/>
                <w:szCs w:val="18"/>
              </w:rPr>
              <w:t>D</w:t>
            </w:r>
            <w:r w:rsidRPr="00991066">
              <w:rPr>
                <w:rFonts w:ascii="Century Gothic" w:hAnsi="Century Gothic"/>
                <w:b/>
                <w:bCs/>
                <w:sz w:val="18"/>
                <w:szCs w:val="18"/>
              </w:rPr>
              <w:t xml:space="preserve">ostawa odbiorników GPS dla PIG-PIB </w:t>
            </w:r>
          </w:p>
        </w:tc>
      </w:tr>
    </w:tbl>
    <w:p w:rsidR="00252D6D" w:rsidRDefault="00252D6D" w:rsidP="00252D6D">
      <w:pPr>
        <w:spacing w:before="120" w:after="120" w:line="360" w:lineRule="auto"/>
        <w:contextualSpacing/>
        <w:rPr>
          <w:rFonts w:ascii="Century Gothic" w:hAnsi="Century Gothic"/>
          <w:sz w:val="18"/>
          <w:szCs w:val="18"/>
        </w:rPr>
      </w:pPr>
    </w:p>
    <w:p w:rsidR="00252D6D" w:rsidRDefault="00252D6D" w:rsidP="00252D6D">
      <w:pPr>
        <w:spacing w:before="120" w:after="120" w:line="360" w:lineRule="auto"/>
        <w:contextualSpacing/>
        <w:rPr>
          <w:rFonts w:ascii="Century Gothic" w:hAnsi="Century Gothic"/>
          <w:sz w:val="18"/>
          <w:szCs w:val="18"/>
        </w:rPr>
      </w:pPr>
      <w:r w:rsidRPr="002C6825">
        <w:rPr>
          <w:rFonts w:ascii="Century Gothic" w:hAnsi="Century Gothic"/>
          <w:sz w:val="18"/>
          <w:szCs w:val="18"/>
        </w:rPr>
        <w:t>My niżej podpisani działając w imieniu i na rzecz:</w:t>
      </w:r>
    </w:p>
    <w:p w:rsidR="00252D6D" w:rsidRPr="002C6825" w:rsidRDefault="00252D6D" w:rsidP="00252D6D">
      <w:pPr>
        <w:spacing w:before="120" w:after="120" w:line="360" w:lineRule="auto"/>
        <w:contextualSpacing/>
        <w:rPr>
          <w:rFonts w:ascii="Century Gothic" w:hAnsi="Century Gothic"/>
          <w:sz w:val="18"/>
          <w:szCs w:val="18"/>
        </w:rPr>
      </w:pPr>
    </w:p>
    <w:p w:rsidR="00252D6D" w:rsidRPr="002C6825" w:rsidRDefault="00252D6D" w:rsidP="00252D6D">
      <w:pPr>
        <w:spacing w:before="120" w:after="120"/>
        <w:contextualSpacing/>
        <w:rPr>
          <w:rFonts w:ascii="Century Gothic" w:hAnsi="Century Gothic"/>
          <w:sz w:val="18"/>
          <w:szCs w:val="18"/>
        </w:rPr>
      </w:pPr>
      <w:r w:rsidRPr="002C6825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………………………………</w:t>
      </w:r>
    </w:p>
    <w:bookmarkEnd w:id="0"/>
    <w:bookmarkEnd w:id="1"/>
    <w:p w:rsidR="00252D6D" w:rsidRDefault="00252D6D" w:rsidP="00252D6D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  <w:r w:rsidRPr="00514086">
        <w:rPr>
          <w:rFonts w:ascii="Century Gothic" w:hAnsi="Century Gothic"/>
          <w:i/>
          <w:sz w:val="16"/>
          <w:szCs w:val="16"/>
        </w:rPr>
        <w:t>nazwa (firma) dokładny adres Wykonawcy/Wykonawców (w przypadku składania oferty przez wykonawców wspólnie ubiegających się o udzielenie zamówienia należy podać nazwy(firmy)  i adresy wszystkich tych Wykonawców)</w:t>
      </w:r>
    </w:p>
    <w:p w:rsidR="00252D6D" w:rsidRPr="00514086" w:rsidRDefault="00252D6D" w:rsidP="00252D6D">
      <w:pPr>
        <w:pStyle w:val="Kreska"/>
        <w:numPr>
          <w:ilvl w:val="0"/>
          <w:numId w:val="0"/>
        </w:numPr>
        <w:spacing w:before="120" w:after="120" w:line="276" w:lineRule="auto"/>
        <w:ind w:left="794"/>
        <w:contextualSpacing/>
        <w:jc w:val="center"/>
        <w:rPr>
          <w:rFonts w:ascii="Century Gothic" w:hAnsi="Century Gothic"/>
          <w:i/>
          <w:sz w:val="16"/>
          <w:szCs w:val="16"/>
        </w:rPr>
      </w:pPr>
    </w:p>
    <w:p w:rsidR="00252D6D" w:rsidRDefault="00252D6D" w:rsidP="00252D6D">
      <w:pPr>
        <w:widowControl/>
        <w:numPr>
          <w:ilvl w:val="0"/>
          <w:numId w:val="4"/>
        </w:numPr>
        <w:adjustRightInd/>
        <w:spacing w:line="276" w:lineRule="auto"/>
        <w:ind w:left="360"/>
        <w:contextualSpacing/>
        <w:jc w:val="both"/>
        <w:rPr>
          <w:rFonts w:ascii="Century Gothic" w:hAnsi="Century Gothic"/>
          <w:sz w:val="18"/>
          <w:szCs w:val="18"/>
        </w:rPr>
      </w:pPr>
      <w:r w:rsidRPr="008366B3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</w:t>
      </w:r>
      <w:r>
        <w:rPr>
          <w:rFonts w:ascii="Century Gothic" w:hAnsi="Century Gothic"/>
          <w:sz w:val="18"/>
          <w:szCs w:val="18"/>
        </w:rPr>
        <w:t xml:space="preserve"> </w:t>
      </w:r>
      <w:r w:rsidRPr="008366B3">
        <w:rPr>
          <w:rFonts w:ascii="Century Gothic" w:hAnsi="Century Gothic"/>
          <w:sz w:val="18"/>
          <w:szCs w:val="18"/>
        </w:rPr>
        <w:t>za cenę</w:t>
      </w:r>
      <w:r>
        <w:rPr>
          <w:rFonts w:ascii="Century Gothic" w:hAnsi="Century Gothic"/>
          <w:sz w:val="18"/>
          <w:szCs w:val="18"/>
        </w:rPr>
        <w:t>:</w:t>
      </w:r>
    </w:p>
    <w:p w:rsidR="00252D6D" w:rsidRDefault="00252D6D" w:rsidP="00252D6D">
      <w:pPr>
        <w:ind w:left="360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9"/>
        <w:gridCol w:w="746"/>
        <w:gridCol w:w="1817"/>
        <w:gridCol w:w="1585"/>
        <w:gridCol w:w="1198"/>
        <w:gridCol w:w="1406"/>
      </w:tblGrid>
      <w:tr w:rsidR="00252D6D" w:rsidRPr="002C4D63" w:rsidTr="005F4918">
        <w:trPr>
          <w:trHeight w:val="454"/>
        </w:trPr>
        <w:tc>
          <w:tcPr>
            <w:tcW w:w="0" w:type="auto"/>
            <w:shd w:val="clear" w:color="auto" w:fill="auto"/>
          </w:tcPr>
          <w:p w:rsidR="00252D6D" w:rsidRPr="002C4D63" w:rsidRDefault="00252D6D" w:rsidP="005F4918">
            <w:pPr>
              <w:contextualSpacing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Producent/Typ/Model:</w:t>
            </w:r>
          </w:p>
        </w:tc>
        <w:tc>
          <w:tcPr>
            <w:tcW w:w="0" w:type="auto"/>
            <w:shd w:val="clear" w:color="auto" w:fill="auto"/>
          </w:tcPr>
          <w:p w:rsidR="00252D6D" w:rsidRPr="002C4D63" w:rsidRDefault="00252D6D" w:rsidP="005F4918">
            <w:pPr>
              <w:contextualSpacing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Ilość szt</w:t>
            </w:r>
            <w:r>
              <w:rPr>
                <w:rFonts w:ascii="Century Gothic" w:hAnsi="Century Gothic"/>
                <w:b/>
                <w:sz w:val="18"/>
                <w:szCs w:val="18"/>
              </w:rPr>
              <w:t>uk</w:t>
            </w:r>
            <w:r w:rsidRPr="002C4D63">
              <w:rPr>
                <w:rFonts w:ascii="Century Gothic" w:hAnsi="Century Gothic"/>
                <w:b/>
                <w:sz w:val="18"/>
                <w:szCs w:val="18"/>
              </w:rPr>
              <w:t>.:</w:t>
            </w:r>
          </w:p>
        </w:tc>
        <w:tc>
          <w:tcPr>
            <w:tcW w:w="190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Cena jednostkowa netto zł:</w:t>
            </w:r>
          </w:p>
        </w:tc>
        <w:tc>
          <w:tcPr>
            <w:tcW w:w="170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Wartość netto zł:</w:t>
            </w:r>
          </w:p>
        </w:tc>
        <w:tc>
          <w:tcPr>
            <w:tcW w:w="1275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Kwota VAT zł:</w:t>
            </w:r>
          </w:p>
        </w:tc>
        <w:tc>
          <w:tcPr>
            <w:tcW w:w="1525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2C4D63">
              <w:rPr>
                <w:rFonts w:ascii="Century Gothic" w:hAnsi="Century Gothic"/>
                <w:b/>
                <w:sz w:val="18"/>
                <w:szCs w:val="18"/>
              </w:rPr>
              <w:t>Cena brutto zł:</w:t>
            </w:r>
          </w:p>
        </w:tc>
      </w:tr>
      <w:tr w:rsidR="00252D6D" w:rsidRPr="002C4D63" w:rsidTr="005F4918">
        <w:trPr>
          <w:trHeight w:val="454"/>
        </w:trPr>
        <w:tc>
          <w:tcPr>
            <w:tcW w:w="0" w:type="auto"/>
            <w:shd w:val="clear" w:color="auto" w:fill="D9D9D9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a</w:t>
            </w:r>
          </w:p>
        </w:tc>
        <w:tc>
          <w:tcPr>
            <w:tcW w:w="0" w:type="auto"/>
            <w:shd w:val="clear" w:color="auto" w:fill="D9D9D9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</w:t>
            </w:r>
          </w:p>
        </w:tc>
        <w:tc>
          <w:tcPr>
            <w:tcW w:w="1901" w:type="dxa"/>
            <w:shd w:val="clear" w:color="auto" w:fill="D9D9D9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</w:t>
            </w:r>
          </w:p>
        </w:tc>
        <w:tc>
          <w:tcPr>
            <w:tcW w:w="1701" w:type="dxa"/>
            <w:shd w:val="clear" w:color="auto" w:fill="D9D9D9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d=b x c</w:t>
            </w:r>
          </w:p>
        </w:tc>
        <w:tc>
          <w:tcPr>
            <w:tcW w:w="1275" w:type="dxa"/>
            <w:shd w:val="clear" w:color="auto" w:fill="D9D9D9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</w:t>
            </w:r>
          </w:p>
        </w:tc>
        <w:tc>
          <w:tcPr>
            <w:tcW w:w="1525" w:type="dxa"/>
            <w:shd w:val="clear" w:color="auto" w:fill="D9D9D9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f</w:t>
            </w:r>
            <w:r w:rsidRPr="002C4D63">
              <w:rPr>
                <w:rFonts w:ascii="Century Gothic" w:hAnsi="Century Gothic"/>
                <w:sz w:val="18"/>
                <w:szCs w:val="18"/>
              </w:rPr>
              <w:t>*=</w:t>
            </w:r>
            <w:r>
              <w:rPr>
                <w:rFonts w:ascii="Century Gothic" w:hAnsi="Century Gothic"/>
                <w:sz w:val="18"/>
                <w:szCs w:val="18"/>
              </w:rPr>
              <w:t xml:space="preserve">d </w:t>
            </w:r>
            <w:r w:rsidRPr="002C4D63">
              <w:rPr>
                <w:rFonts w:ascii="Century Gothic" w:hAnsi="Century Gothic"/>
                <w:sz w:val="18"/>
                <w:szCs w:val="18"/>
              </w:rPr>
              <w:t>+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e</w:t>
            </w:r>
          </w:p>
        </w:tc>
      </w:tr>
      <w:tr w:rsidR="00252D6D" w:rsidRPr="002C4D63" w:rsidTr="005F4918">
        <w:trPr>
          <w:trHeight w:val="454"/>
        </w:trPr>
        <w:tc>
          <w:tcPr>
            <w:tcW w:w="0" w:type="auto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>
              <w:rPr>
                <w:rFonts w:ascii="Century Gothic" w:hAnsi="Century Gothic"/>
                <w:b/>
                <w:sz w:val="18"/>
                <w:szCs w:val="18"/>
              </w:rPr>
              <w:t>36</w:t>
            </w:r>
          </w:p>
        </w:tc>
        <w:tc>
          <w:tcPr>
            <w:tcW w:w="190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525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52D6D" w:rsidRDefault="00252D6D" w:rsidP="00252D6D">
      <w:pPr>
        <w:ind w:left="360"/>
        <w:contextualSpacing/>
        <w:jc w:val="both"/>
        <w:rPr>
          <w:rFonts w:ascii="Century Gothic" w:hAnsi="Century Gothic"/>
          <w:sz w:val="18"/>
          <w:szCs w:val="18"/>
        </w:rPr>
      </w:pPr>
    </w:p>
    <w:p w:rsidR="00252D6D" w:rsidRPr="008366B3" w:rsidRDefault="00252D6D" w:rsidP="00252D6D">
      <w:pPr>
        <w:ind w:left="360"/>
        <w:contextualSpacing/>
        <w:jc w:val="both"/>
        <w:rPr>
          <w:rFonts w:ascii="Century Gothic" w:hAnsi="Century Gothic"/>
          <w:sz w:val="18"/>
          <w:szCs w:val="18"/>
        </w:rPr>
      </w:pPr>
      <w:r w:rsidRPr="008366B3">
        <w:rPr>
          <w:rFonts w:ascii="Century Gothic" w:hAnsi="Century Gothic"/>
          <w:sz w:val="18"/>
          <w:szCs w:val="18"/>
        </w:rPr>
        <w:t>Brutto</w:t>
      </w:r>
      <w:r>
        <w:rPr>
          <w:rFonts w:ascii="Century Gothic" w:hAnsi="Century Gothic"/>
          <w:sz w:val="18"/>
          <w:szCs w:val="18"/>
        </w:rPr>
        <w:t>*</w:t>
      </w:r>
      <w:r w:rsidRPr="008366B3">
        <w:rPr>
          <w:rFonts w:ascii="Century Gothic" w:hAnsi="Century Gothic"/>
          <w:sz w:val="18"/>
          <w:szCs w:val="18"/>
        </w:rPr>
        <w:t>: ………………………… (słownie złotych:……………………………………………………… …/100) o parametrach:</w:t>
      </w:r>
    </w:p>
    <w:p w:rsidR="00252D6D" w:rsidRDefault="00252D6D" w:rsidP="00252D6D">
      <w:pPr>
        <w:contextualSpacing/>
        <w:jc w:val="center"/>
        <w:rPr>
          <w:rFonts w:ascii="Century Gothic" w:hAnsi="Century Gothic"/>
          <w:b/>
          <w:sz w:val="18"/>
          <w:szCs w:val="18"/>
        </w:rPr>
      </w:pPr>
    </w:p>
    <w:p w:rsidR="00252D6D" w:rsidRDefault="00252D6D" w:rsidP="00252D6D">
      <w:pPr>
        <w:contextualSpacing/>
        <w:jc w:val="center"/>
        <w:rPr>
          <w:rFonts w:ascii="Century Gothic" w:hAnsi="Century Gothic"/>
          <w:b/>
          <w:sz w:val="18"/>
          <w:szCs w:val="18"/>
        </w:rPr>
      </w:pPr>
    </w:p>
    <w:p w:rsidR="00252D6D" w:rsidRDefault="00252D6D" w:rsidP="00252D6D">
      <w:pPr>
        <w:contextualSpacing/>
        <w:jc w:val="center"/>
        <w:rPr>
          <w:rFonts w:ascii="Century Gothic" w:hAnsi="Century Gothic"/>
          <w:b/>
          <w:sz w:val="18"/>
          <w:szCs w:val="18"/>
        </w:rPr>
      </w:pPr>
    </w:p>
    <w:p w:rsidR="00252D6D" w:rsidRPr="00991066" w:rsidRDefault="00252D6D" w:rsidP="00252D6D">
      <w:pPr>
        <w:contextualSpacing/>
        <w:jc w:val="center"/>
        <w:rPr>
          <w:rFonts w:ascii="Century Gothic" w:hAnsi="Century Gothic"/>
          <w:b/>
          <w:sz w:val="18"/>
          <w:szCs w:val="18"/>
        </w:rPr>
      </w:pPr>
      <w:bookmarkStart w:id="2" w:name="_GoBack"/>
      <w:bookmarkEnd w:id="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3076"/>
        <w:gridCol w:w="2987"/>
      </w:tblGrid>
      <w:tr w:rsidR="00252D6D" w:rsidRPr="002C4D63" w:rsidTr="005F4918">
        <w:tc>
          <w:tcPr>
            <w:tcW w:w="3261" w:type="dxa"/>
            <w:shd w:val="clear" w:color="auto" w:fill="D9D9D9"/>
            <w:vAlign w:val="center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GPS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Minimalne parametry techniczne</w:t>
            </w:r>
          </w:p>
        </w:tc>
        <w:tc>
          <w:tcPr>
            <w:tcW w:w="3226" w:type="dxa"/>
            <w:shd w:val="clear" w:color="auto" w:fill="D9D9D9"/>
            <w:vAlign w:val="center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b/>
                <w:sz w:val="18"/>
                <w:szCs w:val="18"/>
              </w:rPr>
              <w:t>Parametry oferowane (należy dokładnie określić oferowane parametry)</w:t>
            </w:r>
          </w:p>
        </w:tc>
      </w:tr>
      <w:tr w:rsidR="00252D6D" w:rsidRPr="002C4D63" w:rsidTr="005F4918">
        <w:trPr>
          <w:trHeight w:val="393"/>
        </w:trPr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C4D63">
              <w:rPr>
                <w:rFonts w:ascii="Century Gothic" w:hAnsi="Century Gothic"/>
                <w:sz w:val="18"/>
                <w:szCs w:val="18"/>
              </w:rPr>
              <w:t>Wymiary fizyczne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2C4D63">
              <w:rPr>
                <w:rFonts w:ascii="Century Gothic" w:hAnsi="Century Gothic"/>
                <w:sz w:val="18"/>
                <w:szCs w:val="18"/>
              </w:rPr>
              <w:t>Maksymalnie 7 x 17 x 4 cm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Waga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Do 250 g z bateriami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Klasa wodoszczelności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IPX7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Bateria</w:t>
            </w:r>
          </w:p>
        </w:tc>
        <w:tc>
          <w:tcPr>
            <w:tcW w:w="3260" w:type="dxa"/>
            <w:shd w:val="clear" w:color="auto" w:fill="auto"/>
          </w:tcPr>
          <w:p w:rsidR="00252D6D" w:rsidRPr="00DE6537" w:rsidRDefault="00252D6D" w:rsidP="005F4918">
            <w:pPr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d</w:t>
            </w:r>
            <w:r w:rsidRPr="006C3DDF">
              <w:rPr>
                <w:rFonts w:ascii="Century Gothic" w:hAnsi="Century Gothic"/>
                <w:bCs/>
                <w:sz w:val="18"/>
                <w:szCs w:val="18"/>
              </w:rPr>
              <w:t>ołączone akumulatory AA 2400  / akumulator dedykowany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Typ wyświetlacza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Kolorowy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Rozmiar wyświetlacza (przekątna)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Od 3 do 3,5 cala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Pamięć / historia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16 GB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Bardzo czuły odbiornik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Możliwość dodawania map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Mapa bazowa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Obsługa kart danych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 xml:space="preserve">Karta </w:t>
            </w:r>
            <w:proofErr w:type="spellStart"/>
            <w:r w:rsidRPr="002C4D63">
              <w:rPr>
                <w:rFonts w:ascii="Century Gothic" w:hAnsi="Century Gothic" w:cs="Calibri"/>
                <w:sz w:val="18"/>
                <w:szCs w:val="18"/>
              </w:rPr>
              <w:t>microSD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proofErr w:type="spellStart"/>
            <w:r w:rsidRPr="002C4D63">
              <w:rPr>
                <w:rFonts w:ascii="Century Gothic" w:hAnsi="Century Gothic" w:cs="Calibri"/>
                <w:sz w:val="18"/>
                <w:szCs w:val="18"/>
              </w:rPr>
              <w:t>Waypointy</w:t>
            </w:r>
            <w:proofErr w:type="spellEnd"/>
            <w:r w:rsidRPr="002C4D63">
              <w:rPr>
                <w:rFonts w:ascii="Century Gothic" w:hAnsi="Century Gothic" w:cs="Calibri"/>
                <w:sz w:val="18"/>
                <w:szCs w:val="18"/>
              </w:rPr>
              <w:t>/ulubione/ pozycje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10 000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Wykres śladu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 xml:space="preserve">20 000 punktów, 250 śladów zapisanych w formacie </w:t>
            </w:r>
            <w:proofErr w:type="spellStart"/>
            <w:r w:rsidRPr="002C4D63">
              <w:rPr>
                <w:rFonts w:ascii="Century Gothic" w:hAnsi="Century Gothic" w:cs="Calibri"/>
                <w:sz w:val="18"/>
                <w:szCs w:val="18"/>
              </w:rPr>
              <w:t>gpx</w:t>
            </w:r>
            <w:proofErr w:type="spellEnd"/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Fabryczne załadowane mapy</w:t>
            </w:r>
          </w:p>
        </w:tc>
        <w:tc>
          <w:tcPr>
            <w:tcW w:w="3260" w:type="dxa"/>
            <w:shd w:val="clear" w:color="auto" w:fill="auto"/>
          </w:tcPr>
          <w:p w:rsidR="00252D6D" w:rsidRPr="003D668F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3D668F">
              <w:rPr>
                <w:rFonts w:ascii="Century Gothic" w:hAnsi="Century Gothic" w:cs="Calibri"/>
                <w:sz w:val="18"/>
                <w:szCs w:val="18"/>
              </w:rPr>
              <w:t>Obsługa map topograficznych: zainstalowane aktualne szczegółowe mapy topograficzne Polski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Satelity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GPS, GLONASS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Wysokościomierz barometryczny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Kompas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 (z kompensacją nachylenia, 3-osiowy</w:t>
            </w:r>
            <w:r>
              <w:rPr>
                <w:rFonts w:ascii="Century Gothic" w:hAnsi="Century Gothic" w:cs="Calibri"/>
                <w:sz w:val="18"/>
                <w:szCs w:val="18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Topograficzna mapa Polski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Sterowanie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Przyciskami fizycznymi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Automatyczne wyznaczanie trasy (dokładna nawigacja po drogach)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 (z opcjonalnymi mapami z szczegółowymi drogami</w:t>
            </w:r>
            <w:r>
              <w:rPr>
                <w:rFonts w:ascii="Century Gothic" w:hAnsi="Century Gothic" w:cs="Calibri"/>
                <w:sz w:val="18"/>
                <w:szCs w:val="18"/>
              </w:rPr>
              <w:t>)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Obsługa map topograficznych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tabs>
                <w:tab w:val="left" w:pos="488"/>
                <w:tab w:val="center" w:pos="2301"/>
              </w:tabs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TAK</w:t>
            </w:r>
            <w:r>
              <w:rPr>
                <w:rFonts w:ascii="Century Gothic" w:hAnsi="Century Gothic" w:cs="Calibri"/>
                <w:sz w:val="18"/>
                <w:szCs w:val="18"/>
              </w:rPr>
              <w:t>, zainstalowane aktualne mapy topograficzne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Ekran dotykowy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NIE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Łączność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Wi-Fi, BLUETOOTH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252D6D" w:rsidRPr="002C4D63" w:rsidTr="005F4918">
        <w:tc>
          <w:tcPr>
            <w:tcW w:w="3261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>Dołączone akcesoria</w:t>
            </w:r>
          </w:p>
        </w:tc>
        <w:tc>
          <w:tcPr>
            <w:tcW w:w="3260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2C4D63">
              <w:rPr>
                <w:rFonts w:ascii="Century Gothic" w:hAnsi="Century Gothic" w:cs="Calibri"/>
                <w:sz w:val="18"/>
                <w:szCs w:val="18"/>
              </w:rPr>
              <w:t xml:space="preserve">Karta </w:t>
            </w:r>
            <w:proofErr w:type="spellStart"/>
            <w:r w:rsidRPr="002C4D63">
              <w:rPr>
                <w:rFonts w:ascii="Century Gothic" w:hAnsi="Century Gothic" w:cs="Calibri"/>
                <w:sz w:val="18"/>
                <w:szCs w:val="18"/>
              </w:rPr>
              <w:t>microSD</w:t>
            </w:r>
            <w:proofErr w:type="spellEnd"/>
            <w:r w:rsidRPr="002C4D63">
              <w:rPr>
                <w:rFonts w:ascii="Century Gothic" w:hAnsi="Century Gothic" w:cs="Calibri"/>
                <w:sz w:val="18"/>
                <w:szCs w:val="18"/>
              </w:rPr>
              <w:t xml:space="preserve"> 32GB </w:t>
            </w:r>
            <w:proofErr w:type="spellStart"/>
            <w:r w:rsidRPr="002C4D63">
              <w:rPr>
                <w:rFonts w:ascii="Century Gothic" w:hAnsi="Century Gothic" w:cs="Calibri"/>
                <w:sz w:val="18"/>
                <w:szCs w:val="18"/>
              </w:rPr>
              <w:t>class</w:t>
            </w:r>
            <w:proofErr w:type="spellEnd"/>
            <w:r w:rsidRPr="002C4D63">
              <w:rPr>
                <w:rFonts w:ascii="Century Gothic" w:hAnsi="Century Gothic" w:cs="Calibri"/>
                <w:sz w:val="18"/>
                <w:szCs w:val="18"/>
              </w:rPr>
              <w:t xml:space="preserve"> 10 - prędkość odczytu  min. 90 MB/s</w:t>
            </w:r>
            <w:r>
              <w:rPr>
                <w:rFonts w:ascii="Century Gothic" w:hAnsi="Century Gothic" w:cs="Calibri"/>
                <w:sz w:val="18"/>
                <w:szCs w:val="18"/>
              </w:rPr>
              <w:t>, przewód połączeniowy z komputerem</w:t>
            </w:r>
          </w:p>
        </w:tc>
        <w:tc>
          <w:tcPr>
            <w:tcW w:w="3226" w:type="dxa"/>
            <w:shd w:val="clear" w:color="auto" w:fill="auto"/>
          </w:tcPr>
          <w:p w:rsidR="00252D6D" w:rsidRPr="002C4D63" w:rsidRDefault="00252D6D" w:rsidP="005F4918">
            <w:pPr>
              <w:contextualSpacing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</w:tbl>
    <w:p w:rsidR="00252D6D" w:rsidRPr="00991066" w:rsidRDefault="00252D6D" w:rsidP="00252D6D">
      <w:pPr>
        <w:pStyle w:val="Akapitzlist"/>
        <w:spacing w:before="120" w:after="120" w:line="276" w:lineRule="auto"/>
        <w:ind w:left="0"/>
        <w:contextualSpacing w:val="0"/>
        <w:jc w:val="both"/>
        <w:rPr>
          <w:rFonts w:ascii="Century Gothic" w:hAnsi="Century Gothic"/>
          <w:sz w:val="18"/>
          <w:szCs w:val="18"/>
        </w:rPr>
      </w:pPr>
    </w:p>
    <w:p w:rsidR="00252D6D" w:rsidRPr="00A2563C" w:rsidRDefault="00252D6D" w:rsidP="00252D6D">
      <w:pPr>
        <w:pStyle w:val="Kreska"/>
        <w:rPr>
          <w:rFonts w:ascii="Century Gothic" w:hAnsi="Century Gothic"/>
          <w:sz w:val="18"/>
          <w:szCs w:val="18"/>
        </w:rPr>
      </w:pPr>
      <w:r w:rsidRPr="00A2563C">
        <w:rPr>
          <w:rFonts w:ascii="Century Gothic" w:hAnsi="Century Gothic"/>
          <w:sz w:val="18"/>
          <w:szCs w:val="18"/>
        </w:rPr>
        <w:t xml:space="preserve">Termin wykonania zamówienia: </w:t>
      </w:r>
      <w:r w:rsidRPr="00A2563C">
        <w:rPr>
          <w:rFonts w:ascii="Century Gothic" w:hAnsi="Century Gothic"/>
          <w:b/>
          <w:sz w:val="18"/>
          <w:szCs w:val="18"/>
        </w:rPr>
        <w:t>zgodnie z pkt 4 SIWZ</w:t>
      </w:r>
      <w:r w:rsidRPr="00A2563C">
        <w:rPr>
          <w:rFonts w:ascii="Century Gothic" w:hAnsi="Century Gothic"/>
          <w:sz w:val="18"/>
          <w:szCs w:val="18"/>
        </w:rPr>
        <w:t>.</w:t>
      </w:r>
    </w:p>
    <w:p w:rsidR="00252D6D" w:rsidRDefault="00252D6D" w:rsidP="00252D6D">
      <w:pPr>
        <w:widowControl/>
        <w:numPr>
          <w:ilvl w:val="0"/>
          <w:numId w:val="1"/>
        </w:numPr>
        <w:adjustRightInd/>
        <w:spacing w:before="120" w:after="120" w:line="360" w:lineRule="auto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Oświadczamy, że jesteśmy/nie jesteśmy małym lub średnim przedsiębiorcą</w:t>
      </w:r>
      <w:r w:rsidRPr="00D44D3B">
        <w:rPr>
          <w:rFonts w:ascii="Century Gothic" w:hAnsi="Century Gothic"/>
          <w:i/>
          <w:sz w:val="18"/>
          <w:szCs w:val="18"/>
        </w:rPr>
        <w:t>**</w:t>
      </w:r>
      <w:r w:rsidRPr="00D44D3B">
        <w:rPr>
          <w:rFonts w:ascii="Century Gothic" w:hAnsi="Century Gothic"/>
          <w:sz w:val="18"/>
          <w:szCs w:val="18"/>
        </w:rPr>
        <w:t>.</w:t>
      </w:r>
    </w:p>
    <w:p w:rsidR="00252D6D" w:rsidRPr="002C6825" w:rsidRDefault="00252D6D" w:rsidP="00252D6D">
      <w:pPr>
        <w:widowControl/>
        <w:numPr>
          <w:ilvl w:val="0"/>
          <w:numId w:val="1"/>
        </w:numPr>
        <w:adjustRightInd/>
        <w:spacing w:before="120" w:after="120"/>
        <w:jc w:val="both"/>
        <w:rPr>
          <w:rFonts w:ascii="Century Gothic" w:hAnsi="Century Gothic"/>
          <w:sz w:val="18"/>
          <w:szCs w:val="18"/>
        </w:rPr>
      </w:pPr>
      <w:r w:rsidRPr="002C6825">
        <w:rPr>
          <w:rFonts w:ascii="Century Gothic" w:hAnsi="Century Gothic"/>
          <w:sz w:val="18"/>
          <w:szCs w:val="18"/>
        </w:rPr>
        <w:t>Oświadczamy, że:</w:t>
      </w:r>
    </w:p>
    <w:p w:rsidR="00252D6D" w:rsidRDefault="00252D6D" w:rsidP="00252D6D">
      <w:pPr>
        <w:widowControl/>
        <w:numPr>
          <w:ilvl w:val="0"/>
          <w:numId w:val="3"/>
        </w:numPr>
        <w:tabs>
          <w:tab w:val="clear" w:pos="1647"/>
        </w:tabs>
        <w:adjustRightInd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lastRenderedPageBreak/>
        <w:t xml:space="preserve">Zapoznaliśmy się z treścią SIWZ, a w szczególności z opisem przedmiotu zamówienia i z istotnymi postanowieniami </w:t>
      </w:r>
      <w:r>
        <w:rPr>
          <w:rFonts w:ascii="Century Gothic" w:hAnsi="Century Gothic"/>
          <w:sz w:val="18"/>
          <w:szCs w:val="18"/>
        </w:rPr>
        <w:t>umowy</w:t>
      </w:r>
      <w:r w:rsidRPr="00D44D3B">
        <w:rPr>
          <w:rFonts w:ascii="Century Gothic" w:hAnsi="Century Gothic"/>
          <w:sz w:val="18"/>
          <w:szCs w:val="18"/>
        </w:rPr>
        <w:t>, ze zmianami i wyjaśnieniami treści SIWZ* oraz, że wykonamy zamówienie na warunkach i zasadach określonych tam przez Zamawiającego;</w:t>
      </w:r>
    </w:p>
    <w:p w:rsidR="00252D6D" w:rsidRDefault="00252D6D" w:rsidP="00252D6D">
      <w:pPr>
        <w:widowControl/>
        <w:numPr>
          <w:ilvl w:val="0"/>
          <w:numId w:val="3"/>
        </w:numPr>
        <w:tabs>
          <w:tab w:val="clear" w:pos="1647"/>
        </w:tabs>
        <w:adjustRightInd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Akceptujemy okres gwarancji oraz warunki płatności określone w SIWZ;</w:t>
      </w:r>
    </w:p>
    <w:p w:rsidR="00252D6D" w:rsidRDefault="00252D6D" w:rsidP="00252D6D">
      <w:pPr>
        <w:widowControl/>
        <w:numPr>
          <w:ilvl w:val="0"/>
          <w:numId w:val="3"/>
        </w:numPr>
        <w:tabs>
          <w:tab w:val="clear" w:pos="1647"/>
        </w:tabs>
        <w:adjustRightInd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 w:rsidRPr="003E4561">
        <w:rPr>
          <w:rFonts w:ascii="Century Gothic" w:hAnsi="Century Gothic"/>
          <w:sz w:val="18"/>
          <w:szCs w:val="18"/>
        </w:rPr>
        <w:t xml:space="preserve">Otrzymaliśmy konieczne informacje do przygotowania oferty. </w:t>
      </w:r>
    </w:p>
    <w:p w:rsidR="00252D6D" w:rsidRDefault="00252D6D" w:rsidP="00252D6D">
      <w:pPr>
        <w:widowControl/>
        <w:numPr>
          <w:ilvl w:val="0"/>
          <w:numId w:val="3"/>
        </w:numPr>
        <w:tabs>
          <w:tab w:val="clear" w:pos="1647"/>
        </w:tabs>
        <w:adjustRightInd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 w:rsidRPr="003E4561">
        <w:rPr>
          <w:rFonts w:ascii="Century Gothic" w:hAnsi="Century Gothic"/>
          <w:sz w:val="18"/>
          <w:szCs w:val="18"/>
        </w:rPr>
        <w:t>Uważamy się za związanych niniejszą ofertą przez czas wskazany w SIWZ, w przypadku uznania naszej oferty za najkorzystniejszą zobowiązujemy się do podpisania umowy na warunkach zawartych w SIWZ w miejscu i terminie wskazanym przez Zamawiającego.</w:t>
      </w:r>
    </w:p>
    <w:p w:rsidR="00252D6D" w:rsidRDefault="00252D6D" w:rsidP="00252D6D">
      <w:pPr>
        <w:widowControl/>
        <w:numPr>
          <w:ilvl w:val="0"/>
          <w:numId w:val="3"/>
        </w:numPr>
        <w:tabs>
          <w:tab w:val="clear" w:pos="1647"/>
        </w:tabs>
        <w:adjustRightInd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</w:rPr>
      </w:pPr>
      <w:r w:rsidRPr="005562D1">
        <w:rPr>
          <w:rFonts w:ascii="Century Gothic" w:hAnsi="Century Gothic"/>
          <w:sz w:val="18"/>
          <w:szCs w:val="18"/>
        </w:rPr>
        <w:t>Wypełniliśmy obowiązki informacyjne przewidziane w art. 13 lub art. 14 rozporządzenia Parlamentu Europejskiego i Rady (UE) 2016/679 z dn.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252D6D" w:rsidRDefault="00252D6D" w:rsidP="00252D6D">
      <w:pPr>
        <w:widowControl/>
        <w:numPr>
          <w:ilvl w:val="0"/>
          <w:numId w:val="3"/>
        </w:numPr>
        <w:tabs>
          <w:tab w:val="clear" w:pos="1647"/>
        </w:tabs>
        <w:adjustRightInd/>
        <w:spacing w:before="120" w:after="120" w:line="288" w:lineRule="auto"/>
        <w:ind w:left="568" w:hanging="284"/>
        <w:jc w:val="both"/>
        <w:rPr>
          <w:rFonts w:ascii="Century Gothic" w:hAnsi="Century Gothic"/>
          <w:sz w:val="18"/>
          <w:szCs w:val="18"/>
        </w:rPr>
      </w:pPr>
      <w:r w:rsidRPr="005562D1">
        <w:rPr>
          <w:rFonts w:ascii="Century Gothic" w:hAnsi="Century Gothic"/>
          <w:sz w:val="18"/>
          <w:szCs w:val="18"/>
        </w:rPr>
        <w:t>Przedmiot zamówienia wykonamy samodzielnie/zamierzamy powierzyć realizację części zamówienia podwykonawcom</w:t>
      </w:r>
      <w:r w:rsidRPr="005562D1">
        <w:rPr>
          <w:rFonts w:ascii="Century Gothic" w:hAnsi="Century Gothic"/>
          <w:i/>
          <w:sz w:val="18"/>
          <w:szCs w:val="18"/>
        </w:rPr>
        <w:t>**</w:t>
      </w:r>
      <w:r w:rsidRPr="005562D1">
        <w:rPr>
          <w:rFonts w:ascii="Century Gothic" w:hAnsi="Century Gothic"/>
          <w:sz w:val="18"/>
          <w:szCs w:val="18"/>
        </w:rPr>
        <w:t xml:space="preserve">. </w:t>
      </w:r>
    </w:p>
    <w:p w:rsidR="00252D6D" w:rsidRPr="00D8103D" w:rsidRDefault="00252D6D" w:rsidP="00252D6D">
      <w:pPr>
        <w:spacing w:before="120" w:after="120" w:line="288" w:lineRule="auto"/>
        <w:ind w:left="568"/>
        <w:jc w:val="both"/>
        <w:rPr>
          <w:rFonts w:ascii="Century Gothic" w:hAnsi="Century Gothic"/>
          <w:sz w:val="18"/>
          <w:szCs w:val="18"/>
        </w:rPr>
      </w:pP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252D6D" w:rsidRPr="00D44D3B" w:rsidTr="005F491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6D" w:rsidRPr="00D44D3B" w:rsidRDefault="00252D6D" w:rsidP="005F4918">
            <w:pPr>
              <w:spacing w:before="40" w:after="40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</w:rPr>
              <w:t>Firma, adres podwykonawcy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6D" w:rsidRPr="00D44D3B" w:rsidRDefault="00252D6D" w:rsidP="005F4918">
            <w:pPr>
              <w:spacing w:before="40" w:after="40"/>
              <w:contextualSpacing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</w:rPr>
              <w:t>Zakres przewidywany do powierzenia podwykonawcy</w:t>
            </w:r>
          </w:p>
        </w:tc>
      </w:tr>
      <w:tr w:rsidR="00252D6D" w:rsidRPr="00D44D3B" w:rsidTr="005F491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D" w:rsidRPr="00D44D3B" w:rsidRDefault="00252D6D" w:rsidP="005F4918">
            <w:pPr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D" w:rsidRPr="00D44D3B" w:rsidRDefault="00252D6D" w:rsidP="005F4918">
            <w:pPr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52D6D" w:rsidRPr="00D44D3B" w:rsidTr="005F4918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D" w:rsidRPr="00D44D3B" w:rsidRDefault="00252D6D" w:rsidP="005F4918">
            <w:pPr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D" w:rsidRPr="00D44D3B" w:rsidRDefault="00252D6D" w:rsidP="005F4918">
            <w:pPr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52D6D" w:rsidRDefault="00252D6D" w:rsidP="00252D6D">
      <w:pPr>
        <w:spacing w:before="120"/>
        <w:rPr>
          <w:rFonts w:ascii="Century Gothic" w:hAnsi="Century Gothic"/>
          <w:sz w:val="18"/>
          <w:szCs w:val="18"/>
        </w:rPr>
      </w:pPr>
    </w:p>
    <w:p w:rsidR="00252D6D" w:rsidRPr="00C52907" w:rsidRDefault="00252D6D" w:rsidP="00252D6D">
      <w:pPr>
        <w:widowControl/>
        <w:numPr>
          <w:ilvl w:val="0"/>
          <w:numId w:val="3"/>
        </w:numPr>
        <w:tabs>
          <w:tab w:val="clear" w:pos="1647"/>
          <w:tab w:val="num" w:pos="567"/>
        </w:tabs>
        <w:autoSpaceDE/>
        <w:autoSpaceDN/>
        <w:adjustRightInd/>
        <w:spacing w:before="120" w:after="120" w:line="288" w:lineRule="auto"/>
        <w:ind w:left="641" w:hanging="357"/>
        <w:jc w:val="both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</w:rPr>
        <w:t>Informacje i dokumenty zawarte w ofercie na stronach od …. do …. stanowią tajemnicę przedsiębiorstwa w rozumieniu przepisów o zwalczaniu nieuczciwej konkurencji i nie mogą być ujawniane pozostałym uczestnikom postępowania (wypełnić jeśli dotyczy).</w:t>
      </w:r>
    </w:p>
    <w:p w:rsidR="00252D6D" w:rsidRPr="00D44D3B" w:rsidRDefault="00252D6D" w:rsidP="00252D6D">
      <w:pPr>
        <w:spacing w:before="120" w:after="120" w:line="288" w:lineRule="auto"/>
        <w:ind w:left="907"/>
        <w:jc w:val="both"/>
        <w:rPr>
          <w:rFonts w:ascii="Century Gothic" w:hAnsi="Century Gothic"/>
          <w:i/>
          <w:sz w:val="18"/>
          <w:szCs w:val="18"/>
        </w:rPr>
      </w:pPr>
      <w:r w:rsidRPr="003E4561">
        <w:rPr>
          <w:rFonts w:ascii="Century Gothic" w:hAnsi="Century Gothic"/>
          <w:b/>
          <w:i/>
          <w:sz w:val="18"/>
          <w:szCs w:val="18"/>
          <w:u w:val="single"/>
        </w:rPr>
        <w:t>UWAGA:</w:t>
      </w:r>
      <w:r w:rsidRPr="00D44D3B">
        <w:rPr>
          <w:rFonts w:ascii="Century Gothic" w:hAnsi="Century Gothic"/>
          <w:i/>
          <w:sz w:val="18"/>
          <w:szCs w:val="18"/>
        </w:rPr>
        <w:t xml:space="preserve"> W przypadku gdy Wykonawca zastrzegł, że informacje stanowią tajemnice przedsiębiorstwa i nie mogą być udostępniane musi wykazać, że zastrzeżone informacje stanowią tajemnicę przedsiębiorstwa. </w:t>
      </w:r>
    </w:p>
    <w:p w:rsidR="00252D6D" w:rsidRPr="003E4561" w:rsidRDefault="00252D6D" w:rsidP="00252D6D">
      <w:pPr>
        <w:spacing w:before="120" w:after="120" w:line="288" w:lineRule="auto"/>
        <w:ind w:left="907"/>
        <w:jc w:val="both"/>
        <w:rPr>
          <w:rFonts w:ascii="Century Gothic" w:hAnsi="Century Gothic"/>
          <w:i/>
          <w:sz w:val="16"/>
          <w:szCs w:val="16"/>
        </w:rPr>
      </w:pPr>
      <w:r w:rsidRPr="003E4561">
        <w:rPr>
          <w:rFonts w:ascii="Century Gothic" w:hAnsi="Century Gothic"/>
          <w:i/>
          <w:sz w:val="16"/>
          <w:szCs w:val="16"/>
        </w:rPr>
        <w:t xml:space="preserve">(Zamawiający wskazuje, iż zgodnie z art. 8 ust. 3 ustawy </w:t>
      </w:r>
      <w:proofErr w:type="spellStart"/>
      <w:r w:rsidRPr="003E4561">
        <w:rPr>
          <w:rFonts w:ascii="Century Gothic" w:hAnsi="Century Gothic"/>
          <w:i/>
          <w:sz w:val="16"/>
          <w:szCs w:val="16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</w:rPr>
        <w:t xml:space="preserve"> Wykonawca nie może zastrzec informacji, </w:t>
      </w:r>
      <w:r w:rsidRPr="003E4561">
        <w:rPr>
          <w:rFonts w:ascii="Century Gothic" w:hAnsi="Century Gothic"/>
          <w:i/>
          <w:sz w:val="16"/>
          <w:szCs w:val="16"/>
        </w:rPr>
        <w:br/>
        <w:t xml:space="preserve">o których mowa w art. 86 ust. 4 ustawy </w:t>
      </w:r>
      <w:proofErr w:type="spellStart"/>
      <w:r w:rsidRPr="003E4561">
        <w:rPr>
          <w:rFonts w:ascii="Century Gothic" w:hAnsi="Century Gothic"/>
          <w:i/>
          <w:sz w:val="16"/>
          <w:szCs w:val="16"/>
        </w:rPr>
        <w:t>Pzp</w:t>
      </w:r>
      <w:proofErr w:type="spellEnd"/>
      <w:r w:rsidRPr="003E4561">
        <w:rPr>
          <w:rFonts w:ascii="Century Gothic" w:hAnsi="Century Gothic"/>
          <w:i/>
          <w:sz w:val="16"/>
          <w:szCs w:val="16"/>
        </w:rPr>
        <w:t>).</w:t>
      </w:r>
    </w:p>
    <w:p w:rsidR="00252D6D" w:rsidRDefault="00252D6D" w:rsidP="00252D6D">
      <w:pPr>
        <w:widowControl/>
        <w:numPr>
          <w:ilvl w:val="0"/>
          <w:numId w:val="3"/>
        </w:numPr>
        <w:tabs>
          <w:tab w:val="clear" w:pos="1647"/>
          <w:tab w:val="num" w:pos="567"/>
        </w:tabs>
        <w:autoSpaceDE/>
        <w:autoSpaceDN/>
        <w:adjustRightInd/>
        <w:spacing w:before="120"/>
        <w:ind w:left="643"/>
        <w:contextualSpacing/>
        <w:jc w:val="both"/>
        <w:rPr>
          <w:rFonts w:ascii="Century Gothic" w:hAnsi="Century Gothic"/>
          <w:sz w:val="18"/>
          <w:szCs w:val="18"/>
        </w:rPr>
      </w:pPr>
      <w:r w:rsidRPr="00821968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821968">
        <w:rPr>
          <w:rFonts w:ascii="Century Gothic" w:hAnsi="Century Gothic"/>
          <w:sz w:val="18"/>
          <w:szCs w:val="18"/>
        </w:rPr>
        <w:t>Pzp</w:t>
      </w:r>
      <w:proofErr w:type="spellEnd"/>
      <w:r w:rsidRPr="00821968">
        <w:rPr>
          <w:rFonts w:ascii="Century Gothic" w:hAnsi="Century Gothic"/>
          <w:sz w:val="18"/>
          <w:szCs w:val="18"/>
        </w:rPr>
        <w:t>:</w:t>
      </w:r>
    </w:p>
    <w:p w:rsidR="00252D6D" w:rsidRPr="00D8103D" w:rsidRDefault="00252D6D" w:rsidP="00252D6D">
      <w:pPr>
        <w:spacing w:before="120"/>
        <w:contextualSpacing/>
        <w:jc w:val="both"/>
        <w:rPr>
          <w:rFonts w:ascii="Century Gothic" w:hAnsi="Century Gothic"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252D6D" w:rsidRPr="00D44D3B" w:rsidTr="005F4918">
        <w:tc>
          <w:tcPr>
            <w:tcW w:w="2693" w:type="dxa"/>
            <w:shd w:val="clear" w:color="auto" w:fill="auto"/>
            <w:vAlign w:val="center"/>
          </w:tcPr>
          <w:p w:rsidR="00252D6D" w:rsidRPr="00D44D3B" w:rsidRDefault="00252D6D" w:rsidP="005F4918">
            <w:pPr>
              <w:spacing w:before="40" w:after="40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</w:rPr>
              <w:t xml:space="preserve">Nazwa oświadczenia 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D44D3B">
              <w:rPr>
                <w:rFonts w:ascii="Century Gothic" w:hAnsi="Century Gothic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252D6D" w:rsidRPr="00D44D3B" w:rsidRDefault="00252D6D" w:rsidP="005F4918">
            <w:pPr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Century Gothic" w:hAnsi="Century Gothic"/>
                <w:sz w:val="18"/>
                <w:szCs w:val="18"/>
              </w:rPr>
              <w:br/>
            </w:r>
            <w:r w:rsidRPr="00D44D3B">
              <w:rPr>
                <w:rFonts w:ascii="Century Gothic" w:hAnsi="Century Gothic"/>
                <w:sz w:val="18"/>
                <w:szCs w:val="18"/>
              </w:rPr>
              <w:t xml:space="preserve">w formie elektronicznej, wydający urząd lub organ/numer i nazwa postępowania o udzielenie zamówienia publicznego </w:t>
            </w:r>
          </w:p>
        </w:tc>
      </w:tr>
      <w:tr w:rsidR="00252D6D" w:rsidRPr="00D44D3B" w:rsidTr="005F4918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252D6D" w:rsidRPr="00D44D3B" w:rsidRDefault="00252D6D" w:rsidP="005F4918">
            <w:pPr>
              <w:spacing w:before="40" w:after="40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52D6D" w:rsidRPr="00D44D3B" w:rsidRDefault="00252D6D" w:rsidP="005F4918">
            <w:pPr>
              <w:spacing w:before="40" w:after="40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52D6D" w:rsidRPr="00D44D3B" w:rsidTr="005F4918">
        <w:trPr>
          <w:trHeight w:val="397"/>
        </w:trPr>
        <w:tc>
          <w:tcPr>
            <w:tcW w:w="2693" w:type="dxa"/>
            <w:shd w:val="clear" w:color="auto" w:fill="auto"/>
            <w:vAlign w:val="center"/>
          </w:tcPr>
          <w:p w:rsidR="00252D6D" w:rsidRPr="00D44D3B" w:rsidRDefault="00252D6D" w:rsidP="005F4918">
            <w:pPr>
              <w:spacing w:before="40" w:after="40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252D6D" w:rsidRPr="00D44D3B" w:rsidRDefault="00252D6D" w:rsidP="005F4918">
            <w:pPr>
              <w:spacing w:before="40" w:after="40"/>
              <w:contextualSpacing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52D6D" w:rsidRPr="00D44D3B" w:rsidRDefault="00252D6D" w:rsidP="00252D6D">
      <w:pPr>
        <w:tabs>
          <w:tab w:val="num" w:pos="720"/>
        </w:tabs>
        <w:ind w:left="180"/>
        <w:contextualSpacing/>
        <w:rPr>
          <w:rFonts w:ascii="Century Gothic" w:hAnsi="Century Gothic"/>
          <w:sz w:val="18"/>
          <w:szCs w:val="18"/>
        </w:rPr>
      </w:pPr>
    </w:p>
    <w:p w:rsidR="00252D6D" w:rsidRDefault="00252D6D" w:rsidP="00252D6D">
      <w:pPr>
        <w:widowControl/>
        <w:numPr>
          <w:ilvl w:val="0"/>
          <w:numId w:val="3"/>
        </w:numPr>
        <w:tabs>
          <w:tab w:val="clear" w:pos="1647"/>
          <w:tab w:val="num" w:pos="567"/>
        </w:tabs>
        <w:autoSpaceDE/>
        <w:autoSpaceDN/>
        <w:adjustRightInd/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lastRenderedPageBreak/>
        <w:t>Świadom (-i) odpowiedzialności karnej oświadczam (-y), że załączone do oferty dokumenty opisują stan prawny i faktyczny aktualny na dzień złożenia niniejszej oferty (art. 297 k.k.).</w:t>
      </w:r>
    </w:p>
    <w:p w:rsidR="00252D6D" w:rsidRPr="009C110A" w:rsidRDefault="00252D6D" w:rsidP="00252D6D">
      <w:pPr>
        <w:widowControl/>
        <w:numPr>
          <w:ilvl w:val="0"/>
          <w:numId w:val="3"/>
        </w:numPr>
        <w:tabs>
          <w:tab w:val="clear" w:pos="1647"/>
          <w:tab w:val="num" w:pos="567"/>
        </w:tabs>
        <w:autoSpaceDE/>
        <w:autoSpaceDN/>
        <w:adjustRightInd/>
        <w:spacing w:before="120" w:after="120" w:line="288" w:lineRule="auto"/>
        <w:ind w:left="641" w:hanging="357"/>
        <w:rPr>
          <w:rFonts w:ascii="Century Gothic" w:hAnsi="Century Gothic"/>
          <w:sz w:val="18"/>
          <w:szCs w:val="18"/>
        </w:rPr>
      </w:pPr>
      <w:r w:rsidRPr="00C52907">
        <w:rPr>
          <w:rFonts w:ascii="Century Gothic" w:hAnsi="Century Gothic"/>
          <w:sz w:val="18"/>
          <w:szCs w:val="18"/>
        </w:rPr>
        <w:t>Wszelką korespondencję w dotyczącą niniejszego zamówienia należy kierować na: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252D6D" w:rsidRPr="00D44D3B" w:rsidTr="005F491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6D" w:rsidRPr="00D44D3B" w:rsidRDefault="00252D6D" w:rsidP="005F4918">
            <w:pPr>
              <w:spacing w:before="40" w:after="40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</w:rPr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6D" w:rsidRPr="00D44D3B" w:rsidRDefault="00252D6D" w:rsidP="005F4918">
            <w:pPr>
              <w:keepNext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52D6D" w:rsidRPr="00D44D3B" w:rsidTr="005F491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6D" w:rsidRPr="00D44D3B" w:rsidRDefault="00252D6D" w:rsidP="005F4918">
            <w:pPr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6D" w:rsidRPr="00D44D3B" w:rsidRDefault="00252D6D" w:rsidP="005F4918">
            <w:pPr>
              <w:keepNext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52D6D" w:rsidRPr="00D44D3B" w:rsidTr="005F491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6D" w:rsidRPr="00D44D3B" w:rsidRDefault="00252D6D" w:rsidP="005F4918">
            <w:pPr>
              <w:spacing w:before="40" w:after="40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6D" w:rsidRPr="00D44D3B" w:rsidRDefault="00252D6D" w:rsidP="005F4918">
            <w:pPr>
              <w:keepNext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52D6D" w:rsidRPr="00D44D3B" w:rsidTr="005F491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6D" w:rsidRPr="00D44D3B" w:rsidRDefault="00252D6D" w:rsidP="005F4918">
            <w:pPr>
              <w:spacing w:before="40" w:after="40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6D" w:rsidRPr="00D44D3B" w:rsidRDefault="00252D6D" w:rsidP="005F4918">
            <w:pPr>
              <w:keepNext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252D6D" w:rsidRPr="00D44D3B" w:rsidTr="005F4918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6D" w:rsidRPr="00D44D3B" w:rsidRDefault="00252D6D" w:rsidP="005F4918">
            <w:pPr>
              <w:spacing w:before="40" w:after="40"/>
              <w:contextualSpacing/>
              <w:rPr>
                <w:rFonts w:ascii="Century Gothic" w:hAnsi="Century Gothic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D6D" w:rsidRPr="00D44D3B" w:rsidRDefault="00252D6D" w:rsidP="005F4918">
            <w:pPr>
              <w:keepNext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252D6D" w:rsidRPr="00D44D3B" w:rsidRDefault="00252D6D" w:rsidP="00252D6D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</w:rPr>
      </w:pPr>
    </w:p>
    <w:p w:rsidR="00252D6D" w:rsidRPr="00D44D3B" w:rsidRDefault="00252D6D" w:rsidP="00252D6D">
      <w:pPr>
        <w:widowControl/>
        <w:numPr>
          <w:ilvl w:val="0"/>
          <w:numId w:val="3"/>
        </w:numPr>
        <w:tabs>
          <w:tab w:val="clear" w:pos="1647"/>
          <w:tab w:val="num" w:pos="709"/>
        </w:tabs>
        <w:autoSpaceDE/>
        <w:autoSpaceDN/>
        <w:adjustRightInd/>
        <w:spacing w:before="120"/>
        <w:ind w:left="643"/>
        <w:contextualSpacing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Na  .....  kolejno ponumerowanych stronach składamy całość oferty. Załącznikami do niniejszej oferty, stanowiącymi jej </w:t>
      </w:r>
      <w:r w:rsidRPr="000B145B">
        <w:rPr>
          <w:rFonts w:ascii="Century Gothic" w:hAnsi="Century Gothic"/>
          <w:sz w:val="18"/>
          <w:szCs w:val="18"/>
        </w:rPr>
        <w:t>integralną cześć</w:t>
      </w:r>
      <w:r w:rsidRPr="00D44D3B">
        <w:rPr>
          <w:rFonts w:ascii="Century Gothic" w:hAnsi="Century Gothic"/>
          <w:sz w:val="18"/>
          <w:szCs w:val="18"/>
        </w:rPr>
        <w:t xml:space="preserve"> są:</w:t>
      </w:r>
    </w:p>
    <w:p w:rsidR="00252D6D" w:rsidRPr="00D44D3B" w:rsidRDefault="00252D6D" w:rsidP="00252D6D">
      <w:pPr>
        <w:widowControl/>
        <w:numPr>
          <w:ilvl w:val="1"/>
          <w:numId w:val="2"/>
        </w:numPr>
        <w:adjustRightInd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……………………………</w:t>
      </w:r>
    </w:p>
    <w:p w:rsidR="00252D6D" w:rsidRDefault="00252D6D" w:rsidP="00252D6D">
      <w:pPr>
        <w:widowControl/>
        <w:numPr>
          <w:ilvl w:val="1"/>
          <w:numId w:val="2"/>
        </w:numPr>
        <w:adjustRightInd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……………………………</w:t>
      </w:r>
    </w:p>
    <w:p w:rsidR="00252D6D" w:rsidRPr="00D44D3B" w:rsidRDefault="00252D6D" w:rsidP="00252D6D">
      <w:pPr>
        <w:spacing w:after="120"/>
        <w:ind w:left="1440"/>
        <w:contextualSpacing/>
        <w:jc w:val="both"/>
        <w:rPr>
          <w:rFonts w:ascii="Century Gothic" w:hAnsi="Century Gothic"/>
          <w:sz w:val="18"/>
          <w:szCs w:val="18"/>
        </w:rPr>
      </w:pPr>
    </w:p>
    <w:p w:rsidR="00252D6D" w:rsidRDefault="00252D6D" w:rsidP="00252D6D">
      <w:pPr>
        <w:spacing w:after="120"/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 xml:space="preserve">      </w:t>
      </w:r>
      <w:r w:rsidRPr="00D44D3B">
        <w:rPr>
          <w:rFonts w:ascii="Century Gothic" w:hAnsi="Century Gothic"/>
          <w:i/>
          <w:sz w:val="18"/>
          <w:szCs w:val="18"/>
        </w:rPr>
        <w:t xml:space="preserve">*jeżeli dotyczy     **odpowiednio skreślić albo wypełnić </w:t>
      </w:r>
    </w:p>
    <w:p w:rsidR="00252D6D" w:rsidRPr="00D44D3B" w:rsidRDefault="00252D6D" w:rsidP="00252D6D">
      <w:pPr>
        <w:spacing w:after="120"/>
        <w:rPr>
          <w:rFonts w:ascii="Century Gothic" w:hAnsi="Century Gothic"/>
          <w:i/>
          <w:sz w:val="18"/>
          <w:szCs w:val="18"/>
        </w:rPr>
      </w:pP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252D6D" w:rsidRPr="00D44D3B" w:rsidTr="005F4918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D" w:rsidRPr="00D44D3B" w:rsidRDefault="00252D6D" w:rsidP="005F491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D" w:rsidRPr="00D44D3B" w:rsidRDefault="00252D6D" w:rsidP="005F491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</w:rPr>
              <w:t>Nazwisko i imię osoby (osób) uprawnionej(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  <w:t>lub posiadającej</w:t>
            </w:r>
            <w:r w:rsidRPr="00D44D3B"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D" w:rsidRPr="00D44D3B" w:rsidRDefault="00252D6D" w:rsidP="005F491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</w:rPr>
              <w:t>uprawnionej(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D" w:rsidRPr="00D44D3B" w:rsidRDefault="00252D6D" w:rsidP="005F4918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</w:rPr>
              <w:t>i data</w:t>
            </w:r>
          </w:p>
        </w:tc>
      </w:tr>
      <w:tr w:rsidR="00252D6D" w:rsidRPr="00D44D3B" w:rsidTr="005F4918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D" w:rsidRPr="00D44D3B" w:rsidRDefault="00252D6D" w:rsidP="005F4918">
            <w:pPr>
              <w:keepNext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D" w:rsidRPr="00D44D3B" w:rsidRDefault="00252D6D" w:rsidP="005F4918">
            <w:pPr>
              <w:keepNext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D" w:rsidRDefault="00252D6D" w:rsidP="005F4918">
            <w:pPr>
              <w:keepNext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  <w:p w:rsidR="00252D6D" w:rsidRPr="00D44D3B" w:rsidRDefault="00252D6D" w:rsidP="005F4918">
            <w:pPr>
              <w:keepNext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6D" w:rsidRPr="00D44D3B" w:rsidRDefault="00252D6D" w:rsidP="005F4918">
            <w:pPr>
              <w:keepNext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</w:rPr>
            </w:pPr>
          </w:p>
        </w:tc>
      </w:tr>
    </w:tbl>
    <w:p w:rsidR="00252D6D" w:rsidRPr="00B64E8B" w:rsidRDefault="00252D6D" w:rsidP="00252D6D">
      <w:pPr>
        <w:contextualSpacing/>
        <w:rPr>
          <w:rFonts w:ascii="Century Gothic" w:hAnsi="Century Gothic"/>
          <w:b/>
          <w:bCs/>
          <w:u w:val="single"/>
        </w:rPr>
      </w:pPr>
    </w:p>
    <w:p w:rsidR="00825309" w:rsidRDefault="00825309"/>
    <w:sectPr w:rsidR="00825309" w:rsidSect="00900730">
      <w:footerReference w:type="default" r:id="rId8"/>
      <w:headerReference w:type="first" r:id="rId9"/>
      <w:footerReference w:type="first" r:id="rId10"/>
      <w:pgSz w:w="11909" w:h="16834"/>
      <w:pgMar w:top="1417" w:right="1417" w:bottom="1417" w:left="1417" w:header="1134" w:footer="246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D6D" w:rsidRDefault="00252D6D" w:rsidP="00252D6D">
      <w:r>
        <w:separator/>
      </w:r>
    </w:p>
  </w:endnote>
  <w:endnote w:type="continuationSeparator" w:id="0">
    <w:p w:rsidR="00252D6D" w:rsidRDefault="00252D6D" w:rsidP="0025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6D" w:rsidRDefault="00252D6D">
    <w:pPr>
      <w:pStyle w:val="Stopka"/>
    </w:pPr>
    <w:r>
      <w:rPr>
        <w:noProof/>
      </w:rPr>
      <w:drawing>
        <wp:inline distT="0" distB="0" distL="0" distR="0" wp14:anchorId="4B14FA30" wp14:editId="7ECEDCC0">
          <wp:extent cx="5760720" cy="685573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85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2D6D" w:rsidRDefault="00252D6D">
    <w:pPr>
      <w:pStyle w:val="Stopka"/>
    </w:pPr>
  </w:p>
  <w:p w:rsidR="00252D6D" w:rsidRDefault="00252D6D">
    <w:pPr>
      <w:pStyle w:val="Stopka"/>
    </w:pPr>
  </w:p>
  <w:p w:rsidR="00252D6D" w:rsidRDefault="00252D6D">
    <w:pPr>
      <w:pStyle w:val="Stopka"/>
    </w:pPr>
    <w:r>
      <w:rPr>
        <w:noProof/>
      </w:rPr>
      <w:drawing>
        <wp:inline distT="0" distB="0" distL="0" distR="0" wp14:anchorId="4F7B76C4" wp14:editId="4E88280D">
          <wp:extent cx="4561840" cy="704850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184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6D" w:rsidRDefault="00252D6D">
    <w:pPr>
      <w:pStyle w:val="Stopka"/>
    </w:pPr>
    <w:r>
      <w:rPr>
        <w:noProof/>
      </w:rPr>
      <w:drawing>
        <wp:inline distT="0" distB="0" distL="0" distR="0" wp14:anchorId="4B7AE8C0" wp14:editId="453FEDA9">
          <wp:extent cx="5762625" cy="68366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36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2D6D" w:rsidRDefault="00252D6D">
    <w:pPr>
      <w:pStyle w:val="Stopka"/>
    </w:pPr>
    <w:r>
      <w:rPr>
        <w:noProof/>
      </w:rPr>
      <w:drawing>
        <wp:inline distT="0" distB="0" distL="0" distR="0">
          <wp:extent cx="5762625" cy="488683"/>
          <wp:effectExtent l="0" t="0" r="0" b="6985"/>
          <wp:docPr id="1" name="Obraz 1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88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2D6D" w:rsidRDefault="00252D6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D6D" w:rsidRDefault="00252D6D" w:rsidP="00252D6D">
      <w:r>
        <w:separator/>
      </w:r>
    </w:p>
  </w:footnote>
  <w:footnote w:type="continuationSeparator" w:id="0">
    <w:p w:rsidR="00252D6D" w:rsidRDefault="00252D6D" w:rsidP="00252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2D6D" w:rsidRDefault="00252D6D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16E156" wp14:editId="11CF52AC">
          <wp:simplePos x="0" y="0"/>
          <wp:positionH relativeFrom="margin">
            <wp:posOffset>-918210</wp:posOffset>
          </wp:positionH>
          <wp:positionV relativeFrom="margin">
            <wp:posOffset>-947420</wp:posOffset>
          </wp:positionV>
          <wp:extent cx="7537450" cy="1430020"/>
          <wp:effectExtent l="0" t="0" r="0" b="0"/>
          <wp:wrapSquare wrapText="bothSides"/>
          <wp:docPr id="23" name="Obraz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7450" cy="1430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09C2E1A"/>
    <w:multiLevelType w:val="multilevel"/>
    <w:tmpl w:val="3072F508"/>
    <w:lvl w:ilvl="0">
      <w:start w:val="2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2">
    <w:nsid w:val="571E541B"/>
    <w:multiLevelType w:val="hybridMultilevel"/>
    <w:tmpl w:val="94CCEE6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1232AE"/>
    <w:multiLevelType w:val="hybridMultilevel"/>
    <w:tmpl w:val="4A1C9CDC"/>
    <w:lvl w:ilvl="0" w:tplc="B4407202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D6D"/>
    <w:rsid w:val="00252D6D"/>
    <w:rsid w:val="0082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maz_wyliczenie,opis dzialania,K-P_odwolanie,A_wyliczenie,Akapit z listą 1,normalny tekst,List Paragraph,Bullet List,FooterText,numbered,Paragraphe de liste1,lp1,Preambuła"/>
    <w:basedOn w:val="Normalny"/>
    <w:link w:val="AkapitzlistZnak"/>
    <w:uiPriority w:val="34"/>
    <w:qFormat/>
    <w:rsid w:val="00252D6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,maz_wyliczenie Znak,opis dzialania Znak,K-P_odwolanie Znak,A_wyliczenie Znak,Akapit z listą 1 Znak,normalny tekst Znak,List Paragraph Znak,lp1 Znak"/>
    <w:link w:val="Akapitzlist"/>
    <w:uiPriority w:val="34"/>
    <w:locked/>
    <w:rsid w:val="00252D6D"/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Kreska">
    <w:name w:val="Kreska"/>
    <w:basedOn w:val="Normalny"/>
    <w:rsid w:val="00252D6D"/>
    <w:pPr>
      <w:widowControl/>
      <w:numPr>
        <w:numId w:val="1"/>
      </w:numPr>
      <w:tabs>
        <w:tab w:val="left" w:pos="794"/>
      </w:tabs>
      <w:autoSpaceDE/>
      <w:autoSpaceDN/>
      <w:adjustRightInd/>
      <w:spacing w:line="360" w:lineRule="auto"/>
      <w:jc w:val="both"/>
    </w:pPr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2D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2D6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2D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D6D"/>
    <w:rPr>
      <w:rFonts w:ascii="Arial" w:eastAsiaTheme="minorEastAsia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D6D"/>
    <w:rPr>
      <w:rFonts w:ascii="Tahoma" w:eastAsiaTheme="minorEastAsi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D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Akapit z listą siwz,Wypunktowanie,sw tekst,maz_wyliczenie,opis dzialania,K-P_odwolanie,A_wyliczenie,Akapit z listą 1,normalny tekst,List Paragraph,Bullet List,FooterText,numbered,Paragraphe de liste1,lp1,Preambuła"/>
    <w:basedOn w:val="Normalny"/>
    <w:link w:val="AkapitzlistZnak"/>
    <w:uiPriority w:val="34"/>
    <w:qFormat/>
    <w:rsid w:val="00252D6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 siwz Znak,Wypunktowanie Znak,sw tekst Znak,maz_wyliczenie Znak,opis dzialania Znak,K-P_odwolanie Znak,A_wyliczenie Znak,Akapit z listą 1 Znak,normalny tekst Znak,List Paragraph Znak,lp1 Znak"/>
    <w:link w:val="Akapitzlist"/>
    <w:uiPriority w:val="34"/>
    <w:locked/>
    <w:rsid w:val="00252D6D"/>
    <w:rPr>
      <w:rFonts w:ascii="Arial" w:eastAsiaTheme="minorEastAsia" w:hAnsi="Arial" w:cs="Arial"/>
      <w:sz w:val="20"/>
      <w:szCs w:val="20"/>
      <w:lang w:eastAsia="pl-PL"/>
    </w:rPr>
  </w:style>
  <w:style w:type="paragraph" w:customStyle="1" w:styleId="Kreska">
    <w:name w:val="Kreska"/>
    <w:basedOn w:val="Normalny"/>
    <w:rsid w:val="00252D6D"/>
    <w:pPr>
      <w:widowControl/>
      <w:numPr>
        <w:numId w:val="1"/>
      </w:numPr>
      <w:tabs>
        <w:tab w:val="left" w:pos="794"/>
      </w:tabs>
      <w:autoSpaceDE/>
      <w:autoSpaceDN/>
      <w:adjustRightInd/>
      <w:spacing w:line="360" w:lineRule="auto"/>
      <w:jc w:val="both"/>
    </w:pPr>
    <w:rPr>
      <w:rFonts w:eastAsia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252D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52D6D"/>
    <w:rPr>
      <w:rFonts w:ascii="Arial" w:eastAsiaTheme="minorEastAsia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2D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52D6D"/>
    <w:rPr>
      <w:rFonts w:ascii="Arial" w:eastAsiaTheme="minorEastAsia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D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D6D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5E1AC.3191C94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5610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1</cp:revision>
  <dcterms:created xsi:type="dcterms:W3CDTF">2020-02-25T13:07:00Z</dcterms:created>
  <dcterms:modified xsi:type="dcterms:W3CDTF">2020-02-25T13:12:00Z</dcterms:modified>
</cp:coreProperties>
</file>