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5B" w:rsidRDefault="0030785B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</w:p>
    <w:p w:rsidR="0030785B" w:rsidRDefault="0030785B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</w:p>
    <w:p w:rsidR="00D34771" w:rsidRPr="00D23960" w:rsidRDefault="00D34771" w:rsidP="002B5A46">
      <w:pPr>
        <w:autoSpaceDE/>
        <w:autoSpaceDN/>
        <w:jc w:val="right"/>
        <w:rPr>
          <w:rFonts w:ascii="Garamond" w:hAnsi="Garamond"/>
          <w:i/>
          <w:color w:val="000000"/>
          <w:sz w:val="20"/>
          <w:szCs w:val="20"/>
        </w:rPr>
      </w:pPr>
      <w:bookmarkStart w:id="0" w:name="_GoBack"/>
      <w:bookmarkEnd w:id="0"/>
      <w:r w:rsidRPr="00D23960">
        <w:rPr>
          <w:rFonts w:ascii="Garamond" w:hAnsi="Garamond"/>
          <w:i/>
          <w:color w:val="000000"/>
          <w:sz w:val="20"/>
          <w:szCs w:val="20"/>
        </w:rPr>
        <w:t>Załącznik nr 1 do</w:t>
      </w:r>
      <w:r>
        <w:rPr>
          <w:rFonts w:ascii="Garamond" w:hAnsi="Garamond"/>
          <w:i/>
          <w:color w:val="000000"/>
          <w:sz w:val="20"/>
          <w:szCs w:val="20"/>
        </w:rPr>
        <w:t xml:space="preserve"> formularza</w:t>
      </w:r>
      <w:r w:rsidRPr="00D23960">
        <w:rPr>
          <w:rFonts w:ascii="Garamond" w:hAnsi="Garamond"/>
          <w:i/>
          <w:color w:val="000000"/>
          <w:sz w:val="20"/>
          <w:szCs w:val="20"/>
        </w:rPr>
        <w:t xml:space="preserve"> oferty</w:t>
      </w:r>
    </w:p>
    <w:p w:rsidR="00EE0F83" w:rsidRDefault="00EE0F83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D34771" w:rsidRDefault="00D34771" w:rsidP="002B5A46">
      <w:pPr>
        <w:tabs>
          <w:tab w:val="left" w:pos="7998"/>
        </w:tabs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2B2EDF">
        <w:rPr>
          <w:rFonts w:ascii="Garamond" w:hAnsi="Garamond"/>
          <w:b/>
          <w:color w:val="000000"/>
          <w:sz w:val="20"/>
          <w:szCs w:val="20"/>
        </w:rPr>
        <w:t>Formularz cenowy</w:t>
      </w:r>
      <w:r w:rsidRPr="00D23960">
        <w:rPr>
          <w:rFonts w:ascii="Garamond" w:hAnsi="Garamond"/>
          <w:b/>
          <w:color w:val="000000"/>
          <w:sz w:val="20"/>
          <w:szCs w:val="20"/>
        </w:rPr>
        <w:t xml:space="preserve"> </w:t>
      </w:r>
    </w:p>
    <w:p w:rsidR="00D34771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16"/>
          <w:szCs w:val="16"/>
        </w:rPr>
      </w:pPr>
    </w:p>
    <w:p w:rsidR="00D34771" w:rsidRDefault="00D34771" w:rsidP="002B5A46">
      <w:pPr>
        <w:autoSpaceDE/>
        <w:autoSpaceDN/>
        <w:jc w:val="both"/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Składając w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imieniu .................................................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 xml:space="preserve">........................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ofertę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 xml:space="preserve"> w Państwowym Instytucie Geologicznym – Państwowym Instytucie Badawczym w Warszawie przy ul. Rakowieckiej 4 na </w:t>
      </w:r>
      <w:r>
        <w:rPr>
          <w:rFonts w:ascii="Garamond" w:hAnsi="Garamond"/>
          <w:b/>
          <w:bCs/>
          <w:snapToGrid w:val="0"/>
          <w:sz w:val="20"/>
          <w:szCs w:val="20"/>
        </w:rPr>
        <w:t xml:space="preserve">prenumeratę czasopism </w:t>
      </w:r>
      <w:r w:rsidR="00E7093E">
        <w:rPr>
          <w:rFonts w:ascii="Garamond" w:hAnsi="Garamond"/>
          <w:b/>
          <w:bCs/>
          <w:snapToGrid w:val="0"/>
          <w:sz w:val="20"/>
          <w:szCs w:val="20"/>
        </w:rPr>
        <w:t xml:space="preserve">polskich </w:t>
      </w:r>
      <w:r w:rsidR="00E7093E">
        <w:rPr>
          <w:rFonts w:ascii="Garamond" w:hAnsi="Garamond"/>
          <w:b/>
          <w:bCs/>
          <w:snapToGrid w:val="0"/>
          <w:sz w:val="20"/>
          <w:szCs w:val="20"/>
        </w:rPr>
        <w:br/>
        <w:t>i zagranicznych w 2019</w:t>
      </w:r>
      <w:r>
        <w:rPr>
          <w:rFonts w:ascii="Garamond" w:hAnsi="Garamond"/>
          <w:b/>
          <w:bCs/>
          <w:snapToGrid w:val="0"/>
          <w:sz w:val="20"/>
          <w:szCs w:val="20"/>
        </w:rPr>
        <w:t>r. wraz z dostawą</w:t>
      </w:r>
      <w:r w:rsidRPr="00D23960">
        <w:rPr>
          <w:rFonts w:ascii="Garamond" w:hAnsi="Garamond"/>
          <w:color w:val="000000"/>
          <w:sz w:val="20"/>
          <w:szCs w:val="20"/>
        </w:rPr>
        <w:t xml:space="preserve"> oferujemy realizację przedmiotu zamówienia zgodnie z podanymi niżej cenami: </w:t>
      </w:r>
    </w:p>
    <w:p w:rsidR="00CE5293" w:rsidRDefault="00CE5293" w:rsidP="002B5A46">
      <w:pPr>
        <w:autoSpaceDE/>
        <w:autoSpaceDN/>
        <w:jc w:val="both"/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</w:p>
    <w:p w:rsidR="0040140F" w:rsidRP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D23960">
        <w:rPr>
          <w:rFonts w:ascii="Garamond" w:hAnsi="Garamond"/>
          <w:b/>
          <w:color w:val="000000"/>
          <w:sz w:val="20"/>
          <w:szCs w:val="20"/>
        </w:rPr>
        <w:t>Formularz cenowy dla części 1</w:t>
      </w:r>
      <w:r w:rsidR="009B159E">
        <w:rPr>
          <w:rFonts w:ascii="Garamond" w:hAnsi="Garamond"/>
          <w:b/>
          <w:color w:val="000000"/>
          <w:sz w:val="20"/>
          <w:szCs w:val="20"/>
        </w:rPr>
        <w:t xml:space="preserve"> – prenumerata czasopism polskich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106"/>
        <w:gridCol w:w="1236"/>
        <w:gridCol w:w="1236"/>
        <w:gridCol w:w="1234"/>
        <w:gridCol w:w="1232"/>
        <w:gridCol w:w="1223"/>
      </w:tblGrid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kol. 5+6 )</w:t>
            </w:r>
            <w:proofErr w:type="gramEnd"/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F541C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541C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F541C3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F541C3">
              <w:rPr>
                <w:rFonts w:ascii="Garamond" w:hAnsi="Garamond"/>
                <w:b/>
                <w:sz w:val="20"/>
                <w:szCs w:val="20"/>
              </w:rPr>
              <w:t>. Rakowiecka 4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F541C3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ADMINISTRATOR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ABI </w:t>
            </w:r>
            <w:proofErr w:type="spellStart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Expert</w:t>
            </w:r>
            <w:proofErr w:type="spellEnd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 (kwartalnik)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ARCHIWISTA POLSKI - kwartalnik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BEZPIECZEŃSTWO PRACY I OCHRONA ŚRODOWISKA W GÓRNICTWIE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COMPUTERWORLD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DZIENNIK GAZETA PRAWNA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DZIENNIK GAZETA PRAWNA </w:t>
            </w:r>
          </w:p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proofErr w:type="gramStart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on-line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FINANSE + CONTROLLING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FOCUS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GAZETA POLSKA CODZIENNIE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GEODETA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proofErr w:type="gramStart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GEOFIZYKA : </w:t>
            </w:r>
            <w:proofErr w:type="gramEnd"/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BIULETYN INFORMACYJNY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GEOGRAFIA W SZKOLE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INŻYNIERIA MORSKA I GEOTECHNIKA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/>
                <w:sz w:val="20"/>
                <w:szCs w:val="20"/>
              </w:rPr>
            </w:pPr>
            <w:r w:rsidRPr="006808A4">
              <w:rPr>
                <w:rFonts w:ascii="Garamond" w:hAnsi="Garamond"/>
                <w:sz w:val="20"/>
                <w:szCs w:val="20"/>
              </w:rPr>
              <w:t>IT PROFESSIONAL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IT W ADMINISTRACJI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LINUX MAGAZINE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NASZ DZIENNIK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/>
                <w:bCs/>
                <w:sz w:val="20"/>
                <w:szCs w:val="20"/>
              </w:rPr>
              <w:t>NOTES KONSERWATORSKI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POLSKI JUBILER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/>
                <w:bCs/>
                <w:sz w:val="20"/>
                <w:szCs w:val="20"/>
              </w:rPr>
              <w:t>PRZEGLĄD GEOFIZYCZNY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PRZETARGI PUBLICZNE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RZECZPOSPOLITA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ŚWIAT NAUKI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WIEDZA I ŻYCIE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WIERCHY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WSZECHŚWIAT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 xml:space="preserve">ZAMÓWIENIA PUBLICZNE-DORADCA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808A4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A80CB7" w:rsidRDefault="006808A4" w:rsidP="00C32951">
            <w:pPr>
              <w:numPr>
                <w:ilvl w:val="0"/>
                <w:numId w:val="15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6808A4">
              <w:rPr>
                <w:rFonts w:ascii="Garamond" w:hAnsi="Garamond" w:cs="Arial"/>
                <w:bCs/>
                <w:sz w:val="20"/>
                <w:szCs w:val="20"/>
              </w:rPr>
              <w:t>ZAMAWIAJĄCY-ZAMÓWIENIA PUBLICZNE W PRAKTYCE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8A4" w:rsidRPr="006808A4" w:rsidRDefault="006808A4" w:rsidP="0059178D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808A4">
              <w:rPr>
                <w:rFonts w:ascii="Garamond" w:hAnsi="Garamond" w:cs="Arial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8A4" w:rsidRPr="00A80CB7" w:rsidRDefault="006808A4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lastRenderedPageBreak/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POMORSKI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A80CB7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A80CB7">
              <w:rPr>
                <w:rFonts w:ascii="Garamond" w:hAnsi="Garamond"/>
                <w:b/>
                <w:sz w:val="20"/>
                <w:szCs w:val="20"/>
              </w:rPr>
              <w:t>. Wieniawskiego 20</w:t>
            </w:r>
            <w:r>
              <w:rPr>
                <w:rFonts w:ascii="Garamond" w:hAnsi="Garamond"/>
                <w:b/>
                <w:sz w:val="20"/>
                <w:szCs w:val="20"/>
              </w:rPr>
              <w:t>, 71-130 Szczecin</w:t>
            </w: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7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7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7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A80CB7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A80CB7">
              <w:rPr>
                <w:rFonts w:ascii="Garamond" w:hAnsi="Garamond"/>
                <w:b/>
                <w:sz w:val="20"/>
                <w:szCs w:val="20"/>
              </w:rPr>
              <w:t>ODDZIAŁ GEOLOGII MORZA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A80CB7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A80CB7">
              <w:rPr>
                <w:rFonts w:ascii="Garamond" w:hAnsi="Garamond"/>
                <w:b/>
                <w:sz w:val="20"/>
                <w:szCs w:val="20"/>
              </w:rPr>
              <w:t>. Kościerska 5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A80CB7">
              <w:rPr>
                <w:rFonts w:ascii="Garamond" w:hAnsi="Garamond"/>
                <w:b/>
                <w:sz w:val="20"/>
                <w:szCs w:val="20"/>
              </w:rPr>
              <w:t>80-328 Gdańsk</w:t>
            </w: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6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GEODETA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16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 xml:space="preserve">INŻYNIERIA MORSKA I GEOTECHNIKA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4F111D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ŚWIĘTOKRZYSKI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>
              <w:rPr>
                <w:rFonts w:ascii="Garamond" w:hAnsi="Garamond"/>
                <w:b/>
                <w:sz w:val="20"/>
                <w:szCs w:val="20"/>
              </w:rPr>
              <w:t xml:space="preserve">. Zgoda 21,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25-953 Kielce</w:t>
            </w: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AURA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>DZIENNIK GAZETA PRAWNA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/>
                <w:bCs/>
                <w:sz w:val="20"/>
                <w:szCs w:val="20"/>
              </w:rPr>
              <w:t>ROCZNIK STATYSTYCZNY WOJEWÓDZTWA ŚWIĘTOKRZYSKIEGO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RZECZPOSPOLITA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8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 xml:space="preserve">WSZECHŚWIAT            </w:t>
            </w:r>
            <w:r w:rsidRPr="003B4AF1">
              <w:rPr>
                <w:rFonts w:ascii="Garamond" w:hAnsi="Garamond" w:cs="Arial"/>
                <w:bCs/>
                <w:sz w:val="20"/>
                <w:szCs w:val="20"/>
              </w:rPr>
              <w:tab/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4F111D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F111D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4F111D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F111D">
              <w:rPr>
                <w:rFonts w:ascii="Garamond" w:hAnsi="Garamond"/>
                <w:b/>
                <w:sz w:val="20"/>
                <w:szCs w:val="20"/>
              </w:rPr>
              <w:t>ODDZIAŁ DOLNOŚLĄSKI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ab/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4F111D">
              <w:rPr>
                <w:rFonts w:ascii="Garamond" w:hAnsi="Garamond"/>
                <w:b/>
                <w:sz w:val="20"/>
                <w:szCs w:val="20"/>
              </w:rPr>
              <w:t>al</w:t>
            </w:r>
            <w:proofErr w:type="gramEnd"/>
            <w:r w:rsidRPr="004F111D">
              <w:rPr>
                <w:rFonts w:ascii="Garamond" w:hAnsi="Garamond"/>
                <w:b/>
                <w:sz w:val="20"/>
                <w:szCs w:val="20"/>
              </w:rPr>
              <w:t>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4F111D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GEOFIZYKA</w:t>
            </w: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: BIULETYN INFORMACYJNY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NATIONAL GEOGRAPHIC -POL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/>
                <w:bCs/>
                <w:color w:val="000000"/>
                <w:sz w:val="20"/>
                <w:szCs w:val="20"/>
              </w:rPr>
              <w:t>PRAWO I ŚRODOWISKO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SUDETY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ŚWIAT NAUKI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3B4AF1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A80CB7" w:rsidRDefault="003B4AF1" w:rsidP="00C32951">
            <w:pPr>
              <w:numPr>
                <w:ilvl w:val="0"/>
                <w:numId w:val="19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3B4AF1" w:rsidRDefault="003B4AF1" w:rsidP="0059178D">
            <w:pPr>
              <w:rPr>
                <w:rFonts w:ascii="Garamond" w:hAnsi="Garamond"/>
                <w:bCs/>
                <w:color w:val="000000"/>
                <w:sz w:val="20"/>
                <w:szCs w:val="20"/>
              </w:rPr>
            </w:pPr>
            <w:r w:rsidRPr="003B4AF1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WIEDZA I ŻYCIE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F1" w:rsidRPr="00677C93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AF1" w:rsidRPr="00A80CB7" w:rsidRDefault="003B4AF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GÓRNOŚLĄSKI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677C93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677C93">
              <w:rPr>
                <w:rFonts w:ascii="Garamond" w:hAnsi="Garamond"/>
                <w:b/>
                <w:sz w:val="20"/>
                <w:szCs w:val="20"/>
              </w:rPr>
              <w:t>. Królowej Jadwigi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41-200 Sosnowiec</w:t>
            </w: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GOSPODARKA</w:t>
            </w:r>
            <w:r w:rsidRPr="00595C47">
              <w:rPr>
                <w:rFonts w:ascii="Garamond" w:hAnsi="Garamond" w:cs="Arial"/>
                <w:bCs/>
                <w:sz w:val="20"/>
                <w:szCs w:val="20"/>
              </w:rPr>
              <w:t xml:space="preserve">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677C93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BEZPIECZEŃSTWO PRACY </w:t>
            </w:r>
            <w:proofErr w:type="gramStart"/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I   OCHRONA</w:t>
            </w:r>
            <w:proofErr w:type="gramEnd"/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 ŚRODOWISKA W GÓRNICTWIE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>PRZYRODA GÓRNEGO ŚLĄSKA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95C47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A80CB7" w:rsidRDefault="00595C47" w:rsidP="00C32951">
            <w:pPr>
              <w:numPr>
                <w:ilvl w:val="0"/>
                <w:numId w:val="20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595C47" w:rsidRDefault="00595C47" w:rsidP="00595C47">
            <w:pPr>
              <w:rPr>
                <w:rFonts w:ascii="Garamond" w:hAnsi="Garamond" w:cs="Arial"/>
                <w:bCs/>
                <w:color w:val="000000"/>
                <w:sz w:val="20"/>
                <w:szCs w:val="20"/>
              </w:rPr>
            </w:pPr>
            <w:r w:rsidRPr="00595C47">
              <w:rPr>
                <w:rFonts w:ascii="Garamond" w:hAnsi="Garamond" w:cs="Arial"/>
                <w:bCs/>
                <w:color w:val="000000"/>
                <w:sz w:val="20"/>
                <w:szCs w:val="20"/>
              </w:rPr>
              <w:t xml:space="preserve">ŚRODOWISKO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47" w:rsidRPr="00677C93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C47" w:rsidRPr="00A80CB7" w:rsidRDefault="00595C47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40140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ODDZIAŁ KARPACKI</w:t>
            </w:r>
          </w:p>
          <w:p w:rsidR="00D34771" w:rsidRPr="00E37F2B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677C93">
              <w:rPr>
                <w:rFonts w:ascii="Garamond" w:hAnsi="Garamond"/>
                <w:b/>
                <w:sz w:val="20"/>
                <w:szCs w:val="20"/>
              </w:rPr>
              <w:t>ul</w:t>
            </w:r>
            <w:proofErr w:type="gramEnd"/>
            <w:r w:rsidRPr="00677C93">
              <w:rPr>
                <w:rFonts w:ascii="Garamond" w:hAnsi="Garamond"/>
                <w:b/>
                <w:sz w:val="20"/>
                <w:szCs w:val="20"/>
              </w:rPr>
              <w:t>. Skrzatów 1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677C93">
              <w:rPr>
                <w:rFonts w:ascii="Garamond" w:hAnsi="Garamond"/>
                <w:b/>
                <w:sz w:val="20"/>
                <w:szCs w:val="20"/>
              </w:rPr>
              <w:t>31-560 Kraków</w:t>
            </w: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 xml:space="preserve">BEZPIECZEŃSTWO PRACY I OCHRONA ŚRODOWISKA W GÓRNICTWIE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 xml:space="preserve">GOSPODARKA WODNA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/>
                <w:sz w:val="20"/>
                <w:szCs w:val="20"/>
              </w:rPr>
              <w:t>IT PROFESSIONAL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>ROCZNIK STATYSTYCZNY RP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C2AD8">
              <w:rPr>
                <w:rFonts w:ascii="Garamond" w:hAnsi="Garamond"/>
                <w:bCs/>
                <w:sz w:val="20"/>
                <w:szCs w:val="20"/>
              </w:rPr>
              <w:t xml:space="preserve">RUDY I METALE </w:t>
            </w:r>
            <w:proofErr w:type="gramStart"/>
            <w:r w:rsidRPr="00CC2AD8">
              <w:rPr>
                <w:rFonts w:ascii="Garamond" w:hAnsi="Garamond"/>
                <w:bCs/>
                <w:sz w:val="20"/>
                <w:szCs w:val="20"/>
              </w:rPr>
              <w:t xml:space="preserve">NIEŻELAZNE  </w:t>
            </w:r>
            <w:r w:rsidRPr="00CC2AD8">
              <w:rPr>
                <w:rFonts w:ascii="Garamond" w:hAnsi="Garamond"/>
                <w:bCs/>
                <w:sz w:val="20"/>
                <w:szCs w:val="20"/>
              </w:rPr>
              <w:lastRenderedPageBreak/>
              <w:t>RECYCLING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CC2AD8" w:rsidRDefault="00CC2AD8" w:rsidP="0059178D">
            <w:pPr>
              <w:rPr>
                <w:rFonts w:ascii="Garamond" w:hAnsi="Garamond" w:cs="Arial"/>
                <w:bCs/>
                <w:sz w:val="20"/>
                <w:szCs w:val="20"/>
              </w:rPr>
            </w:pPr>
            <w:r w:rsidRPr="00CC2AD8">
              <w:rPr>
                <w:rFonts w:ascii="Garamond" w:hAnsi="Garamond" w:cs="Arial"/>
                <w:bCs/>
                <w:sz w:val="20"/>
                <w:szCs w:val="20"/>
              </w:rPr>
              <w:t xml:space="preserve">ŚRODOWISKO                  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AD8" w:rsidRPr="000B76E6" w:rsidRDefault="00CC2AD8" w:rsidP="00CC2AD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CC2AD8">
              <w:rPr>
                <w:rFonts w:ascii="Garamond" w:hAnsi="Garamond"/>
                <w:bCs/>
                <w:sz w:val="20"/>
                <w:szCs w:val="20"/>
              </w:rPr>
              <w:t xml:space="preserve">WIEDZA I ŻYCIE   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CC2AD8" w:rsidRPr="00A80CB7" w:rsidTr="00CC2AD8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A80CB7" w:rsidRDefault="00CC2AD8" w:rsidP="00C32951">
            <w:pPr>
              <w:numPr>
                <w:ilvl w:val="0"/>
                <w:numId w:val="21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CC2AD8" w:rsidRDefault="00CC2AD8" w:rsidP="0059178D">
            <w:pPr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 xml:space="preserve">WIERCHY                </w:t>
            </w:r>
            <w:r>
              <w:rPr>
                <w:rFonts w:ascii="Garamond" w:hAnsi="Garamond"/>
                <w:bCs/>
                <w:sz w:val="20"/>
                <w:szCs w:val="20"/>
              </w:rPr>
              <w:tab/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D8" w:rsidRPr="000B76E6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2AD8" w:rsidRPr="00A80CB7" w:rsidRDefault="00CC2AD8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CC2AD8">
        <w:tc>
          <w:tcPr>
            <w:tcW w:w="262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razem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* Wartość brutto dla części </w:t>
      </w:r>
      <w:r>
        <w:rPr>
          <w:rFonts w:ascii="Garamond" w:hAnsi="Garamond"/>
          <w:color w:val="000000"/>
          <w:sz w:val="20"/>
          <w:szCs w:val="20"/>
        </w:rPr>
        <w:t>1</w:t>
      </w:r>
      <w:r w:rsidRPr="00D23960">
        <w:rPr>
          <w:rFonts w:ascii="Garamond" w:hAnsi="Garamond"/>
          <w:color w:val="000000"/>
          <w:sz w:val="20"/>
          <w:szCs w:val="20"/>
        </w:rPr>
        <w:t xml:space="preserve"> należy przenieść do Formularza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,,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>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t>Zamawiający wymaga wypełnienia w formularzu cenowym wszystkich elementów składowych daneg</w:t>
      </w:r>
      <w:r>
        <w:rPr>
          <w:rFonts w:ascii="Garamond" w:hAnsi="Garamond"/>
          <w:i/>
          <w:sz w:val="20"/>
          <w:szCs w:val="20"/>
        </w:rPr>
        <w:t xml:space="preserve">o zadania. Niewypełnienie przez </w:t>
      </w:r>
      <w:r w:rsidRPr="00AB346D">
        <w:rPr>
          <w:rFonts w:ascii="Garamond" w:hAnsi="Garamond"/>
          <w:i/>
          <w:sz w:val="20"/>
          <w:szCs w:val="20"/>
        </w:rPr>
        <w:t>Wykonawcę jakiejkolwiek pozycji w formularzu cenowym spowoduje odrzucenie oferty Wykonawcy przez Zamawiającego.</w:t>
      </w:r>
    </w:p>
    <w:p w:rsidR="00AB346D" w:rsidRPr="00AB346D" w:rsidRDefault="00AB346D" w:rsidP="00AB346D">
      <w:pPr>
        <w:tabs>
          <w:tab w:val="left" w:pos="0"/>
        </w:tabs>
        <w:rPr>
          <w:rFonts w:ascii="Garamond" w:hAnsi="Garamond"/>
          <w:i/>
          <w:color w:val="000000"/>
          <w:sz w:val="20"/>
          <w:szCs w:val="20"/>
        </w:rPr>
      </w:pPr>
    </w:p>
    <w:p w:rsidR="00D34771" w:rsidRDefault="00D34771" w:rsidP="002B5A46"/>
    <w:p w:rsidR="00D34771" w:rsidRDefault="00D34771" w:rsidP="002B5A46">
      <w:pPr>
        <w:autoSpaceDE/>
        <w:autoSpaceDN/>
        <w:jc w:val="center"/>
        <w:rPr>
          <w:rFonts w:ascii="Garamond" w:hAnsi="Garamond"/>
          <w:b/>
          <w:color w:val="000000"/>
          <w:sz w:val="20"/>
          <w:szCs w:val="20"/>
        </w:rPr>
      </w:pPr>
      <w:r w:rsidRPr="00196DC9">
        <w:rPr>
          <w:rFonts w:ascii="Garamond" w:hAnsi="Garamond"/>
          <w:b/>
          <w:color w:val="000000"/>
          <w:sz w:val="20"/>
          <w:szCs w:val="20"/>
        </w:rPr>
        <w:t>Formularz cenowy dla części 2</w:t>
      </w:r>
      <w:r w:rsidR="00382566">
        <w:rPr>
          <w:rFonts w:ascii="Garamond" w:hAnsi="Garamond"/>
          <w:b/>
          <w:color w:val="000000"/>
          <w:sz w:val="20"/>
          <w:szCs w:val="20"/>
        </w:rPr>
        <w:t xml:space="preserve"> – prenumerata czasopism zagranicznych</w:t>
      </w:r>
    </w:p>
    <w:tbl>
      <w:tblPr>
        <w:tblpPr w:leftFromText="141" w:rightFromText="141" w:vertAnchor="text" w:horzAnchor="margin" w:tblpY="146"/>
        <w:tblW w:w="507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3106"/>
        <w:gridCol w:w="1236"/>
        <w:gridCol w:w="1236"/>
        <w:gridCol w:w="1234"/>
        <w:gridCol w:w="1232"/>
        <w:gridCol w:w="1224"/>
      </w:tblGrid>
      <w:tr w:rsidR="00D34771" w:rsidRPr="00D23960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Tytuł czasopisma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Liczba</w:t>
            </w:r>
            <w:r w:rsidRPr="00A80CB7">
              <w:rPr>
                <w:rFonts w:ascii="Garamond" w:hAnsi="Garamond"/>
                <w:sz w:val="20"/>
                <w:szCs w:val="20"/>
              </w:rPr>
              <w:t xml:space="preserve"> egzemplarzy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Cena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jednostkowa netto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 </w:t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netto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Wartość</w:t>
            </w:r>
          </w:p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Podatku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VAT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Pr="00D23960" w:rsidRDefault="00D34771" w:rsidP="002B5A46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 xml:space="preserve">Wartość brutto </w:t>
            </w:r>
            <w:r>
              <w:rPr>
                <w:rFonts w:ascii="Garamond" w:hAnsi="Garamond"/>
                <w:color w:val="000000"/>
                <w:sz w:val="20"/>
                <w:szCs w:val="20"/>
              </w:rPr>
              <w:br/>
            </w:r>
            <w:r w:rsidRPr="00D23960">
              <w:rPr>
                <w:rFonts w:ascii="Garamond" w:hAnsi="Garamond"/>
                <w:color w:val="000000"/>
                <w:sz w:val="20"/>
                <w:szCs w:val="20"/>
              </w:rPr>
              <w:t>w PLN</w:t>
            </w:r>
          </w:p>
        </w:tc>
      </w:tr>
      <w:tr w:rsidR="00D34771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80CB7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 (kol. 3x4)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4771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 (</w:t>
            </w:r>
            <w:proofErr w:type="gramStart"/>
            <w:r>
              <w:rPr>
                <w:rFonts w:ascii="Garamond" w:hAnsi="Garamond"/>
                <w:sz w:val="20"/>
                <w:szCs w:val="20"/>
              </w:rPr>
              <w:t>kol. 5+6 )</w:t>
            </w:r>
            <w:proofErr w:type="gramEnd"/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>BIBLIOTEKA GEOLOGICZNA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Ul. Rakowiecka 4,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00-975 Warszawa</w:t>
            </w: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American Journal of Science                                                 print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0B76E6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73FFF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A73FFF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Episodes</w:t>
            </w:r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print 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73FFF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A73FFF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Geotechnical Testing Journal</w:t>
            </w:r>
          </w:p>
          <w:p w:rsidR="00196DC9" w:rsidRPr="00A73FFF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GIM International</w:t>
            </w:r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Mapping of the World</w:t>
            </w:r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print+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Journal of Geology         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News</w:t>
            </w:r>
            <w:proofErr w:type="spellStart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>letter</w:t>
            </w:r>
            <w:proofErr w:type="spellEnd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 xml:space="preserve"> on </w:t>
            </w:r>
            <w:proofErr w:type="spellStart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>Stratigraphy</w:t>
            </w:r>
            <w:proofErr w:type="spellEnd"/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</w:rPr>
            </w:pPr>
            <w:proofErr w:type="gramStart"/>
            <w:r w:rsidRPr="003E5557">
              <w:rPr>
                <w:rFonts w:ascii="Garamond" w:hAnsi="Garamond"/>
                <w:bCs/>
                <w:iCs/>
                <w:sz w:val="20"/>
                <w:szCs w:val="20"/>
              </w:rPr>
              <w:t>online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pStyle w:val="Nagwek1"/>
              <w:rPr>
                <w:rFonts w:ascii="Garamond" w:hAnsi="Garamond"/>
                <w:b w:val="0"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 w:val="0"/>
                <w:sz w:val="20"/>
                <w:szCs w:val="20"/>
                <w:lang w:val="en-US"/>
              </w:rPr>
              <w:t xml:space="preserve">Soils and Foundations                  </w:t>
            </w:r>
            <w:r>
              <w:rPr>
                <w:rFonts w:ascii="Garamond" w:hAnsi="Garamond"/>
                <w:b w:val="0"/>
                <w:sz w:val="20"/>
                <w:szCs w:val="20"/>
                <w:lang w:val="en-US"/>
              </w:rPr>
              <w:br/>
            </w:r>
            <w:r w:rsidRPr="003E5557">
              <w:rPr>
                <w:rFonts w:ascii="Garamond" w:hAnsi="Garamond"/>
                <w:b w:val="0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fr-FR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fr-FR"/>
              </w:rPr>
              <w:t>Stratigraphy                              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World Metal Statistics. Yearbook                   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 xml:space="preserve">Canadian geotechnical journal </w:t>
            </w:r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Default="00196DC9" w:rsidP="002B5A46">
            <w:pPr>
              <w:jc w:val="center"/>
            </w:pPr>
            <w:r w:rsidRPr="00E56660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 w:rsidRPr="003E5557">
              <w:rPr>
                <w:rFonts w:ascii="Garamond" w:hAnsi="Garamond"/>
                <w:sz w:val="20"/>
                <w:szCs w:val="20"/>
              </w:rPr>
              <w:t>Geotechnique</w:t>
            </w:r>
            <w:proofErr w:type="spellEnd"/>
            <w:r w:rsidRPr="003E5557">
              <w:rPr>
                <w:rFonts w:ascii="Garamond" w:hAnsi="Garamond"/>
                <w:sz w:val="20"/>
                <w:szCs w:val="20"/>
              </w:rPr>
              <w:t xml:space="preserve">                                                  </w:t>
            </w:r>
            <w:proofErr w:type="gramEnd"/>
            <w:r w:rsidRPr="003E5557">
              <w:rPr>
                <w:rFonts w:ascii="Garamond" w:hAnsi="Garamond"/>
                <w:sz w:val="20"/>
                <w:szCs w:val="20"/>
              </w:rPr>
              <w:t xml:space="preserve">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E56660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 xml:space="preserve">Journal of geotechnical and </w:t>
            </w:r>
            <w:proofErr w:type="spellStart"/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geoenvironmental</w:t>
            </w:r>
            <w:proofErr w:type="spellEnd"/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 xml:space="preserve"> engineering</w:t>
            </w:r>
          </w:p>
          <w:p w:rsidR="00196DC9" w:rsidRPr="003E5557" w:rsidRDefault="00196DC9" w:rsidP="0059178D">
            <w:pPr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</w:pPr>
            <w:r w:rsidRPr="003E5557">
              <w:rPr>
                <w:rFonts w:ascii="Garamond" w:hAnsi="Garamond"/>
                <w:bCs/>
                <w:iCs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E56660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96DC9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A80CB7" w:rsidRDefault="00196DC9" w:rsidP="00C32951">
            <w:pPr>
              <w:numPr>
                <w:ilvl w:val="0"/>
                <w:numId w:val="22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3E5557" w:rsidRDefault="00196DC9" w:rsidP="0059178D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>Georisk</w:t>
            </w:r>
            <w:proofErr w:type="spellEnd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 xml:space="preserve">: Assessment and Management of Risk for Engineered Systems and </w:t>
            </w:r>
            <w:proofErr w:type="spellStart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>Geohazards</w:t>
            </w:r>
            <w:proofErr w:type="spellEnd"/>
            <w:r w:rsidRPr="003E5557">
              <w:rPr>
                <w:rFonts w:ascii="Garamond" w:hAnsi="Garamond"/>
                <w:sz w:val="20"/>
                <w:szCs w:val="20"/>
                <w:lang w:val="en-US"/>
              </w:rPr>
              <w:t xml:space="preserve">                       online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6DC9" w:rsidRPr="00E56660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DC9" w:rsidRPr="00A80CB7" w:rsidRDefault="00196DC9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Tr="0040140F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ODBIORCA:</w:t>
            </w:r>
          </w:p>
          <w:p w:rsidR="00D34771" w:rsidRPr="00677C93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77C93">
              <w:rPr>
                <w:rFonts w:ascii="Garamond" w:hAnsi="Garamond"/>
                <w:b/>
                <w:sz w:val="20"/>
                <w:szCs w:val="20"/>
              </w:rPr>
              <w:t>Państwowy Instytut Geologiczny - Państwowy Instytut Badawczy</w:t>
            </w:r>
          </w:p>
          <w:p w:rsidR="00D34771" w:rsidRPr="000B76E6" w:rsidRDefault="00D34771" w:rsidP="002B5A4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0B76E6">
              <w:rPr>
                <w:rFonts w:ascii="Garamond" w:hAnsi="Garamond"/>
                <w:b/>
                <w:sz w:val="20"/>
                <w:szCs w:val="20"/>
              </w:rPr>
              <w:t xml:space="preserve">ODDZIAŁ DOLNOŚLĄSKI </w:t>
            </w:r>
          </w:p>
          <w:p w:rsidR="00D34771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B76E6">
              <w:rPr>
                <w:rFonts w:ascii="Garamond" w:hAnsi="Garamond"/>
                <w:b/>
                <w:sz w:val="20"/>
                <w:szCs w:val="20"/>
              </w:rPr>
              <w:t>al</w:t>
            </w:r>
            <w:proofErr w:type="gramEnd"/>
            <w:r w:rsidRPr="000B76E6">
              <w:rPr>
                <w:rFonts w:ascii="Garamond" w:hAnsi="Garamond"/>
                <w:b/>
                <w:sz w:val="20"/>
                <w:szCs w:val="20"/>
              </w:rPr>
              <w:t>. Jaworowa 19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r w:rsidRPr="000B76E6">
              <w:rPr>
                <w:rFonts w:ascii="Garamond" w:hAnsi="Garamond"/>
                <w:b/>
                <w:sz w:val="20"/>
                <w:szCs w:val="20"/>
              </w:rPr>
              <w:t>53-122 Wrocław</w:t>
            </w:r>
          </w:p>
        </w:tc>
      </w:tr>
      <w:tr w:rsidR="00D34771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A80CB7" w:rsidRDefault="00D34771" w:rsidP="00C32951">
            <w:pPr>
              <w:numPr>
                <w:ilvl w:val="0"/>
                <w:numId w:val="23"/>
              </w:numPr>
              <w:tabs>
                <w:tab w:val="left" w:pos="81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Zeitschrift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fűr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Geologische</w:t>
            </w:r>
            <w:proofErr w:type="spellEnd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Wissenschaften</w:t>
            </w:r>
            <w:proofErr w:type="spellEnd"/>
          </w:p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0B76E6">
              <w:rPr>
                <w:rFonts w:ascii="Garamond" w:hAnsi="Garamond"/>
                <w:sz w:val="20"/>
                <w:szCs w:val="20"/>
                <w:lang w:val="en-US"/>
              </w:rPr>
              <w:t>print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B76E6">
              <w:rPr>
                <w:rFonts w:ascii="Garamond" w:hAnsi="Garamond"/>
                <w:sz w:val="20"/>
                <w:szCs w:val="20"/>
              </w:rPr>
              <w:t>1</w:t>
            </w:r>
          </w:p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34771" w:rsidRPr="00A80CB7" w:rsidTr="00196DC9">
        <w:trPr>
          <w:cantSplit/>
        </w:trPr>
        <w:tc>
          <w:tcPr>
            <w:tcW w:w="261" w:type="pct"/>
            <w:tcBorders>
              <w:top w:val="single" w:sz="4" w:space="0" w:color="auto"/>
            </w:tcBorders>
            <w:vAlign w:val="center"/>
          </w:tcPr>
          <w:p w:rsidR="00D34771" w:rsidRPr="00A80CB7" w:rsidRDefault="00D34771" w:rsidP="002B5A46">
            <w:pPr>
              <w:tabs>
                <w:tab w:val="left" w:pos="81"/>
              </w:tabs>
              <w:ind w:left="44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88" w:type="pct"/>
            <w:tcBorders>
              <w:top w:val="single" w:sz="4" w:space="0" w:color="auto"/>
            </w:tcBorders>
            <w:vAlign w:val="center"/>
          </w:tcPr>
          <w:p w:rsidR="00D34771" w:rsidRPr="000B76E6" w:rsidRDefault="00D34771" w:rsidP="002B5A46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4771" w:rsidRPr="000B76E6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</w:rPr>
              <w:t>razem</w:t>
            </w:r>
            <w:proofErr w:type="gramEnd"/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771" w:rsidRPr="00A80CB7" w:rsidRDefault="00D34771" w:rsidP="002B5A4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*</w:t>
            </w:r>
          </w:p>
        </w:tc>
      </w:tr>
    </w:tbl>
    <w:p w:rsidR="00D34771" w:rsidRDefault="00D34771" w:rsidP="002B5A46">
      <w:pPr>
        <w:rPr>
          <w:rFonts w:ascii="Garamond" w:hAnsi="Garamond"/>
          <w:b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  <w:r w:rsidRPr="00D23960">
        <w:rPr>
          <w:rFonts w:ascii="Garamond" w:hAnsi="Garamond"/>
          <w:color w:val="000000"/>
          <w:sz w:val="20"/>
          <w:szCs w:val="20"/>
        </w:rPr>
        <w:t xml:space="preserve">* Wartość brutto dla części 2 należy przenieść do Formularza </w:t>
      </w:r>
      <w:proofErr w:type="gramStart"/>
      <w:r w:rsidRPr="00D23960">
        <w:rPr>
          <w:rFonts w:ascii="Garamond" w:hAnsi="Garamond"/>
          <w:color w:val="000000"/>
          <w:sz w:val="20"/>
          <w:szCs w:val="20"/>
        </w:rPr>
        <w:t>,,</w:t>
      </w:r>
      <w:proofErr w:type="gramEnd"/>
      <w:r w:rsidRPr="00D23960">
        <w:rPr>
          <w:rFonts w:ascii="Garamond" w:hAnsi="Garamond"/>
          <w:color w:val="000000"/>
          <w:sz w:val="20"/>
          <w:szCs w:val="20"/>
        </w:rPr>
        <w:t>Oferta’’</w:t>
      </w:r>
    </w:p>
    <w:p w:rsidR="00AB346D" w:rsidRDefault="00AB346D" w:rsidP="002B5A46">
      <w:pPr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color w:val="000000"/>
          <w:sz w:val="20"/>
          <w:szCs w:val="20"/>
        </w:rPr>
        <w:t xml:space="preserve"> </w:t>
      </w:r>
    </w:p>
    <w:p w:rsidR="00AB346D" w:rsidRPr="00AB346D" w:rsidRDefault="00AB346D" w:rsidP="00AB346D">
      <w:pPr>
        <w:pStyle w:val="BodyText21"/>
        <w:widowControl/>
        <w:tabs>
          <w:tab w:val="clear" w:pos="7797"/>
          <w:tab w:val="left" w:pos="0"/>
        </w:tabs>
        <w:rPr>
          <w:rFonts w:ascii="Garamond" w:hAnsi="Garamond"/>
          <w:i/>
          <w:sz w:val="20"/>
          <w:szCs w:val="20"/>
        </w:rPr>
      </w:pPr>
      <w:r w:rsidRPr="00AB346D">
        <w:rPr>
          <w:rFonts w:ascii="Garamond" w:hAnsi="Garamond"/>
          <w:i/>
          <w:sz w:val="20"/>
          <w:szCs w:val="20"/>
        </w:rPr>
        <w:lastRenderedPageBreak/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Default="00D34771" w:rsidP="002B5A46">
      <w:pPr>
        <w:rPr>
          <w:rFonts w:ascii="Garamond" w:hAnsi="Garamond"/>
          <w:color w:val="000000"/>
          <w:sz w:val="20"/>
          <w:szCs w:val="20"/>
        </w:rPr>
      </w:pPr>
    </w:p>
    <w:p w:rsidR="00D34771" w:rsidRPr="00954F9E" w:rsidRDefault="00D34771" w:rsidP="002B5A46">
      <w:pPr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</w:t>
      </w:r>
      <w:proofErr w:type="gramStart"/>
      <w:r w:rsidRPr="00954F9E">
        <w:rPr>
          <w:rFonts w:ascii="Garamond" w:hAnsi="Garamond"/>
          <w:i/>
          <w:sz w:val="20"/>
          <w:szCs w:val="20"/>
        </w:rPr>
        <w:t xml:space="preserve">dnia </w:t>
      </w:r>
      <w:r>
        <w:rPr>
          <w:rFonts w:ascii="Garamond" w:hAnsi="Garamond"/>
          <w:sz w:val="20"/>
          <w:szCs w:val="20"/>
        </w:rPr>
        <w:t>.............................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>...............</w:t>
      </w:r>
      <w:proofErr w:type="gramEnd"/>
      <w:r w:rsidRPr="00954F9E">
        <w:rPr>
          <w:rFonts w:ascii="Garamond" w:hAnsi="Garamond"/>
          <w:sz w:val="20"/>
          <w:szCs w:val="20"/>
        </w:rPr>
        <w:t>.......................</w:t>
      </w:r>
      <w:r>
        <w:rPr>
          <w:rFonts w:ascii="Garamond" w:hAnsi="Garamond"/>
          <w:sz w:val="20"/>
          <w:szCs w:val="20"/>
        </w:rPr>
        <w:t>........................</w:t>
      </w:r>
    </w:p>
    <w:p w:rsidR="00D34771" w:rsidRDefault="00D34771" w:rsidP="00554E9B">
      <w:pPr>
        <w:tabs>
          <w:tab w:val="left" w:pos="9497"/>
        </w:tabs>
        <w:ind w:left="6379" w:right="-1"/>
        <w:jc w:val="center"/>
        <w:rPr>
          <w:rFonts w:ascii="Garamond" w:hAnsi="Garamond"/>
          <w:i/>
          <w:sz w:val="20"/>
          <w:szCs w:val="20"/>
        </w:rPr>
      </w:pPr>
      <w:proofErr w:type="gramStart"/>
      <w:r w:rsidRPr="00954F9E">
        <w:rPr>
          <w:rFonts w:ascii="Garamond" w:hAnsi="Garamond"/>
          <w:i/>
          <w:sz w:val="20"/>
          <w:szCs w:val="20"/>
        </w:rPr>
        <w:t>podpis</w:t>
      </w:r>
      <w:proofErr w:type="gramEnd"/>
      <w:r w:rsidRPr="00954F9E">
        <w:rPr>
          <w:rFonts w:ascii="Garamond" w:hAnsi="Garamond"/>
          <w:i/>
          <w:sz w:val="20"/>
          <w:szCs w:val="20"/>
        </w:rPr>
        <w:t xml:space="preserve"> Wykonawcy lub upoważnionego przedstawiciela Wykonawcy</w:t>
      </w:r>
    </w:p>
    <w:p w:rsidR="00C32951" w:rsidRDefault="00C32951" w:rsidP="00554E9B">
      <w:pPr>
        <w:tabs>
          <w:tab w:val="left" w:pos="9497"/>
        </w:tabs>
        <w:ind w:left="6379" w:right="-1"/>
        <w:jc w:val="center"/>
        <w:rPr>
          <w:rFonts w:ascii="Garamond" w:hAnsi="Garamond"/>
          <w:i/>
          <w:sz w:val="20"/>
          <w:szCs w:val="20"/>
        </w:rPr>
      </w:pPr>
    </w:p>
    <w:sectPr w:rsidR="00C32951" w:rsidSect="00ED4A23">
      <w:headerReference w:type="default" r:id="rId9"/>
      <w:footerReference w:type="default" r:id="rId10"/>
      <w:footerReference w:type="first" r:id="rId11"/>
      <w:pgSz w:w="11906" w:h="16838"/>
      <w:pgMar w:top="567" w:right="991" w:bottom="1417" w:left="1418" w:header="708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D0" w:rsidRDefault="00B70ED0" w:rsidP="00D34771">
      <w:r>
        <w:separator/>
      </w:r>
    </w:p>
  </w:endnote>
  <w:endnote w:type="continuationSeparator" w:id="0">
    <w:p w:rsidR="00B70ED0" w:rsidRDefault="00B70ED0" w:rsidP="00D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3513DF" w:rsidRDefault="00B70ED0" w:rsidP="00D34771">
    <w:pPr>
      <w:pStyle w:val="Stopka"/>
      <w:rPr>
        <w:rFonts w:ascii="Garamond" w:hAnsi="Garamond"/>
        <w:i/>
        <w:sz w:val="16"/>
        <w:szCs w:val="16"/>
      </w:rPr>
    </w:pPr>
    <w:r w:rsidRPr="003513DF">
      <w:rPr>
        <w:rFonts w:ascii="Garamond" w:hAnsi="Garamond"/>
        <w:i/>
        <w:sz w:val="16"/>
        <w:szCs w:val="16"/>
      </w:rPr>
      <w:t>*niepotrzebne skreślić</w:t>
    </w:r>
    <w:r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ab/>
    </w:r>
  </w:p>
  <w:p w:rsidR="00B70ED0" w:rsidRDefault="00B70E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D34771" w:rsidRDefault="00B70ED0" w:rsidP="00D34771">
    <w:pPr>
      <w:pStyle w:val="Stopka"/>
    </w:pPr>
    <w:r>
      <w:rPr>
        <w:noProof/>
      </w:rPr>
      <w:drawing>
        <wp:inline distT="0" distB="0" distL="0" distR="0" wp14:anchorId="62197D23" wp14:editId="06E28D06">
          <wp:extent cx="5760720" cy="228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D0" w:rsidRDefault="00B70ED0" w:rsidP="00D34771">
      <w:r>
        <w:separator/>
      </w:r>
    </w:p>
  </w:footnote>
  <w:footnote w:type="continuationSeparator" w:id="0">
    <w:p w:rsidR="00B70ED0" w:rsidRDefault="00B70ED0" w:rsidP="00D3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D34771" w:rsidRDefault="00B70ED0" w:rsidP="00D34771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NZ-244-94/2018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49"/>
    <w:multiLevelType w:val="hybridMultilevel"/>
    <w:tmpl w:val="142C5B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86954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6F62CDA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33B8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">
    <w:nsid w:val="0B7E0044"/>
    <w:multiLevelType w:val="hybridMultilevel"/>
    <w:tmpl w:val="A6D4C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AF54B2"/>
    <w:multiLevelType w:val="hybridMultilevel"/>
    <w:tmpl w:val="FB96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4F6D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129D57B5"/>
    <w:multiLevelType w:val="hybridMultilevel"/>
    <w:tmpl w:val="095459B8"/>
    <w:lvl w:ilvl="0" w:tplc="3B76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903F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>
    <w:nsid w:val="159C3EE0"/>
    <w:multiLevelType w:val="hybridMultilevel"/>
    <w:tmpl w:val="646AA830"/>
    <w:lvl w:ilvl="0" w:tplc="CACECCD0">
      <w:start w:val="1"/>
      <w:numFmt w:val="decimal"/>
      <w:lvlText w:val="%1)"/>
      <w:lvlJc w:val="left"/>
      <w:pPr>
        <w:ind w:left="1364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843ED7"/>
    <w:multiLevelType w:val="hybridMultilevel"/>
    <w:tmpl w:val="FB9AFEB0"/>
    <w:lvl w:ilvl="0" w:tplc="497215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19C1DDB"/>
    <w:multiLevelType w:val="hybridMultilevel"/>
    <w:tmpl w:val="A3209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3AE7F45"/>
    <w:multiLevelType w:val="hybridMultilevel"/>
    <w:tmpl w:val="0E229DA6"/>
    <w:lvl w:ilvl="0" w:tplc="A7E8168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EEF9A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0DF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i w:val="0"/>
      </w:rPr>
    </w:lvl>
    <w:lvl w:ilvl="5" w:tplc="67E0745E">
      <w:start w:val="1"/>
      <w:numFmt w:val="lowerLetter"/>
      <w:lvlText w:val="%6)"/>
      <w:lvlJc w:val="left"/>
      <w:pPr>
        <w:tabs>
          <w:tab w:val="num" w:pos="4605"/>
        </w:tabs>
        <w:ind w:left="4605" w:hanging="465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A50A0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266C3A52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>
    <w:nsid w:val="26A6572D"/>
    <w:multiLevelType w:val="singleLevel"/>
    <w:tmpl w:val="3174A1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86310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89215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>
    <w:nsid w:val="2DEC7DF8"/>
    <w:multiLevelType w:val="hybridMultilevel"/>
    <w:tmpl w:val="DF02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1A0378"/>
    <w:multiLevelType w:val="hybridMultilevel"/>
    <w:tmpl w:val="0BC29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CAD0956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A48FD"/>
    <w:multiLevelType w:val="hybridMultilevel"/>
    <w:tmpl w:val="04D0EF44"/>
    <w:lvl w:ilvl="0" w:tplc="DA20B3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27642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6">
    <w:nsid w:val="43F01085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6520AE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8">
    <w:nsid w:val="477218B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9">
    <w:nsid w:val="4B1D614C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0">
    <w:nsid w:val="4C7A2BAC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4C801DD0"/>
    <w:multiLevelType w:val="hybridMultilevel"/>
    <w:tmpl w:val="5248E484"/>
    <w:lvl w:ilvl="0" w:tplc="A0B4A37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6F623D"/>
    <w:multiLevelType w:val="hybridMultilevel"/>
    <w:tmpl w:val="A3209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4DCB248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4">
    <w:nsid w:val="4E1F3D1A"/>
    <w:multiLevelType w:val="hybridMultilevel"/>
    <w:tmpl w:val="9DC0420A"/>
    <w:lvl w:ilvl="0" w:tplc="0762B7A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>
    <w:nsid w:val="54811489"/>
    <w:multiLevelType w:val="hybridMultilevel"/>
    <w:tmpl w:val="D070F284"/>
    <w:lvl w:ilvl="0" w:tplc="3B76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F855A2"/>
    <w:multiLevelType w:val="hybridMultilevel"/>
    <w:tmpl w:val="63BC79E2"/>
    <w:lvl w:ilvl="0" w:tplc="40403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5DF54CD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1">
    <w:nsid w:val="654C5D8B"/>
    <w:multiLevelType w:val="hybridMultilevel"/>
    <w:tmpl w:val="C4BE6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6AB0C51"/>
    <w:multiLevelType w:val="hybridMultilevel"/>
    <w:tmpl w:val="4D308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91143F"/>
    <w:multiLevelType w:val="hybridMultilevel"/>
    <w:tmpl w:val="C87A9C08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50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BD06B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6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7">
    <w:nsid w:val="6EB44E5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8">
    <w:nsid w:val="6EDB1B97"/>
    <w:multiLevelType w:val="hybridMultilevel"/>
    <w:tmpl w:val="669264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0FC4E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0">
    <w:nsid w:val="726C6E0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1">
    <w:nsid w:val="72B54C16"/>
    <w:multiLevelType w:val="hybridMultilevel"/>
    <w:tmpl w:val="53BA76CA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D430F1"/>
    <w:multiLevelType w:val="hybridMultilevel"/>
    <w:tmpl w:val="FB9AFEB0"/>
    <w:lvl w:ilvl="0" w:tplc="497215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9476F7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4">
    <w:nsid w:val="7BC636F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5">
    <w:nsid w:val="7CBC01DB"/>
    <w:multiLevelType w:val="hybridMultilevel"/>
    <w:tmpl w:val="C4BE6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24"/>
  </w:num>
  <w:num w:numId="3">
    <w:abstractNumId w:val="47"/>
  </w:num>
  <w:num w:numId="4">
    <w:abstractNumId w:val="45"/>
  </w:num>
  <w:num w:numId="5">
    <w:abstractNumId w:val="3"/>
  </w:num>
  <w:num w:numId="6">
    <w:abstractNumId w:val="50"/>
  </w:num>
  <w:num w:numId="7">
    <w:abstractNumId w:val="53"/>
  </w:num>
  <w:num w:numId="8">
    <w:abstractNumId w:val="15"/>
  </w:num>
  <w:num w:numId="9">
    <w:abstractNumId w:val="6"/>
  </w:num>
  <w:num w:numId="10">
    <w:abstractNumId w:val="49"/>
  </w:num>
  <w:num w:numId="11">
    <w:abstractNumId w:val="33"/>
  </w:num>
  <w:num w:numId="12">
    <w:abstractNumId w:val="44"/>
  </w:num>
  <w:num w:numId="13">
    <w:abstractNumId w:val="18"/>
  </w:num>
  <w:num w:numId="14">
    <w:abstractNumId w:val="40"/>
  </w:num>
  <w:num w:numId="15">
    <w:abstractNumId w:val="36"/>
  </w:num>
  <w:num w:numId="16">
    <w:abstractNumId w:val="25"/>
  </w:num>
  <w:num w:numId="17">
    <w:abstractNumId w:val="8"/>
  </w:num>
  <w:num w:numId="18">
    <w:abstractNumId w:val="28"/>
  </w:num>
  <w:num w:numId="19">
    <w:abstractNumId w:val="19"/>
  </w:num>
  <w:num w:numId="20">
    <w:abstractNumId w:val="39"/>
  </w:num>
  <w:num w:numId="21">
    <w:abstractNumId w:val="54"/>
  </w:num>
  <w:num w:numId="22">
    <w:abstractNumId w:val="27"/>
  </w:num>
  <w:num w:numId="23">
    <w:abstractNumId w:val="17"/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1"/>
  </w:num>
  <w:num w:numId="49">
    <w:abstractNumId w:val="21"/>
  </w:num>
  <w:num w:numId="50">
    <w:abstractNumId w:val="35"/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55"/>
  </w:num>
  <w:num w:numId="54">
    <w:abstractNumId w:val="29"/>
  </w:num>
  <w:num w:numId="55">
    <w:abstractNumId w:val="23"/>
  </w:num>
  <w:num w:numId="56">
    <w:abstractNumId w:val="10"/>
  </w:num>
  <w:num w:numId="57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71"/>
    <w:rsid w:val="00004E15"/>
    <w:rsid w:val="00044AC8"/>
    <w:rsid w:val="00050CE7"/>
    <w:rsid w:val="00055FA3"/>
    <w:rsid w:val="00073290"/>
    <w:rsid w:val="000B4C38"/>
    <w:rsid w:val="000C2847"/>
    <w:rsid w:val="000C55CE"/>
    <w:rsid w:val="00102D2C"/>
    <w:rsid w:val="001326DF"/>
    <w:rsid w:val="0014132C"/>
    <w:rsid w:val="00186C4A"/>
    <w:rsid w:val="00191E3E"/>
    <w:rsid w:val="0019624B"/>
    <w:rsid w:val="00196DC9"/>
    <w:rsid w:val="001A07C1"/>
    <w:rsid w:val="001C21B7"/>
    <w:rsid w:val="001C3282"/>
    <w:rsid w:val="001D60AA"/>
    <w:rsid w:val="001D6161"/>
    <w:rsid w:val="001F44DB"/>
    <w:rsid w:val="002016BA"/>
    <w:rsid w:val="0021526F"/>
    <w:rsid w:val="002324FD"/>
    <w:rsid w:val="00236EF7"/>
    <w:rsid w:val="002406A3"/>
    <w:rsid w:val="002746C8"/>
    <w:rsid w:val="0027579D"/>
    <w:rsid w:val="00284364"/>
    <w:rsid w:val="00287086"/>
    <w:rsid w:val="002A0C45"/>
    <w:rsid w:val="002B2EDF"/>
    <w:rsid w:val="002B5A46"/>
    <w:rsid w:val="002C0AD7"/>
    <w:rsid w:val="002E3978"/>
    <w:rsid w:val="002E5804"/>
    <w:rsid w:val="002E74A5"/>
    <w:rsid w:val="00302848"/>
    <w:rsid w:val="0030785B"/>
    <w:rsid w:val="003106BF"/>
    <w:rsid w:val="00330837"/>
    <w:rsid w:val="003374D8"/>
    <w:rsid w:val="00350829"/>
    <w:rsid w:val="00351F92"/>
    <w:rsid w:val="00382566"/>
    <w:rsid w:val="003A36F5"/>
    <w:rsid w:val="003A4AE7"/>
    <w:rsid w:val="003B4AF1"/>
    <w:rsid w:val="003E5557"/>
    <w:rsid w:val="003F26A4"/>
    <w:rsid w:val="003F335A"/>
    <w:rsid w:val="003F3B85"/>
    <w:rsid w:val="0040140F"/>
    <w:rsid w:val="00432A62"/>
    <w:rsid w:val="00442358"/>
    <w:rsid w:val="004519B1"/>
    <w:rsid w:val="00462AD3"/>
    <w:rsid w:val="004725A7"/>
    <w:rsid w:val="004758E0"/>
    <w:rsid w:val="004E14DF"/>
    <w:rsid w:val="004E6DF8"/>
    <w:rsid w:val="00554E9B"/>
    <w:rsid w:val="0059178D"/>
    <w:rsid w:val="0059409E"/>
    <w:rsid w:val="00595C47"/>
    <w:rsid w:val="005A0988"/>
    <w:rsid w:val="005A5E7C"/>
    <w:rsid w:val="005B1034"/>
    <w:rsid w:val="005B25F7"/>
    <w:rsid w:val="005D1343"/>
    <w:rsid w:val="005D218E"/>
    <w:rsid w:val="0066652B"/>
    <w:rsid w:val="006808A4"/>
    <w:rsid w:val="006A5CD9"/>
    <w:rsid w:val="006B076E"/>
    <w:rsid w:val="006B1F9D"/>
    <w:rsid w:val="00753B27"/>
    <w:rsid w:val="007763ED"/>
    <w:rsid w:val="007815BD"/>
    <w:rsid w:val="00781B50"/>
    <w:rsid w:val="007A0804"/>
    <w:rsid w:val="007A62A0"/>
    <w:rsid w:val="007D2BE7"/>
    <w:rsid w:val="00820A5D"/>
    <w:rsid w:val="008E2865"/>
    <w:rsid w:val="00936497"/>
    <w:rsid w:val="00953A3D"/>
    <w:rsid w:val="00996060"/>
    <w:rsid w:val="009A189B"/>
    <w:rsid w:val="009A7260"/>
    <w:rsid w:val="009B159E"/>
    <w:rsid w:val="009C3BC6"/>
    <w:rsid w:val="009D3255"/>
    <w:rsid w:val="009F40A7"/>
    <w:rsid w:val="009F7FEE"/>
    <w:rsid w:val="00A70AE6"/>
    <w:rsid w:val="00A73FFF"/>
    <w:rsid w:val="00A82DA9"/>
    <w:rsid w:val="00A8622C"/>
    <w:rsid w:val="00A862D4"/>
    <w:rsid w:val="00AA2A8A"/>
    <w:rsid w:val="00AB0218"/>
    <w:rsid w:val="00AB346D"/>
    <w:rsid w:val="00B013CA"/>
    <w:rsid w:val="00B13D33"/>
    <w:rsid w:val="00B26938"/>
    <w:rsid w:val="00B31C19"/>
    <w:rsid w:val="00B45C09"/>
    <w:rsid w:val="00B678C4"/>
    <w:rsid w:val="00B70ED0"/>
    <w:rsid w:val="00BB6799"/>
    <w:rsid w:val="00BC5946"/>
    <w:rsid w:val="00BE0DAD"/>
    <w:rsid w:val="00C05F7C"/>
    <w:rsid w:val="00C10ECB"/>
    <w:rsid w:val="00C32951"/>
    <w:rsid w:val="00C3722D"/>
    <w:rsid w:val="00C44E52"/>
    <w:rsid w:val="00C606A3"/>
    <w:rsid w:val="00C862D9"/>
    <w:rsid w:val="00CA3C1F"/>
    <w:rsid w:val="00CB5332"/>
    <w:rsid w:val="00CC2AD8"/>
    <w:rsid w:val="00CD0D7D"/>
    <w:rsid w:val="00CE5293"/>
    <w:rsid w:val="00D34771"/>
    <w:rsid w:val="00D36634"/>
    <w:rsid w:val="00D37D2E"/>
    <w:rsid w:val="00D5059F"/>
    <w:rsid w:val="00D7516D"/>
    <w:rsid w:val="00D902D7"/>
    <w:rsid w:val="00DA0750"/>
    <w:rsid w:val="00DE58A8"/>
    <w:rsid w:val="00DF3982"/>
    <w:rsid w:val="00E24A0B"/>
    <w:rsid w:val="00E309B8"/>
    <w:rsid w:val="00E32ACD"/>
    <w:rsid w:val="00E414A4"/>
    <w:rsid w:val="00E46738"/>
    <w:rsid w:val="00E56C0B"/>
    <w:rsid w:val="00E7093E"/>
    <w:rsid w:val="00EA7DC5"/>
    <w:rsid w:val="00EB1F90"/>
    <w:rsid w:val="00EB4C58"/>
    <w:rsid w:val="00EC09CE"/>
    <w:rsid w:val="00ED1E44"/>
    <w:rsid w:val="00ED4236"/>
    <w:rsid w:val="00ED4A23"/>
    <w:rsid w:val="00EE0F83"/>
    <w:rsid w:val="00EF137E"/>
    <w:rsid w:val="00F515BA"/>
    <w:rsid w:val="00F6294C"/>
    <w:rsid w:val="00F7087E"/>
    <w:rsid w:val="00F76263"/>
    <w:rsid w:val="00F95337"/>
    <w:rsid w:val="00FC3B42"/>
    <w:rsid w:val="00FE6DEA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3E555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2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29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32951"/>
    <w:pPr>
      <w:autoSpaceDE/>
      <w:autoSpaceDN/>
      <w:jc w:val="both"/>
    </w:pPr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C3295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29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29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C32951"/>
    <w:rPr>
      <w:b/>
      <w:bCs/>
    </w:rPr>
  </w:style>
  <w:style w:type="character" w:styleId="Hipercze">
    <w:name w:val="Hyperlink"/>
    <w:basedOn w:val="Domylnaczcionkaakapitu"/>
    <w:rsid w:val="003028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F4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issn">
    <w:name w:val="issn"/>
    <w:basedOn w:val="Domylnaczcionkaakapitu"/>
    <w:rsid w:val="003E5557"/>
  </w:style>
  <w:style w:type="character" w:customStyle="1" w:styleId="meta-valueeissn">
    <w:name w:val="meta-value e_issn"/>
    <w:basedOn w:val="Domylnaczcionkaakapitu"/>
    <w:rsid w:val="003E5557"/>
  </w:style>
  <w:style w:type="character" w:customStyle="1" w:styleId="Nagwek1Znak">
    <w:name w:val="Nagłówek 1 Znak"/>
    <w:basedOn w:val="Domylnaczcionkaakapitu"/>
    <w:link w:val="Nagwek1"/>
    <w:rsid w:val="003E55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cytat">
    <w:name w:val="HTML Cite"/>
    <w:uiPriority w:val="99"/>
    <w:unhideWhenUsed/>
    <w:rsid w:val="003E5557"/>
    <w:rPr>
      <w:i/>
      <w:iCs/>
    </w:rPr>
  </w:style>
  <w:style w:type="character" w:customStyle="1" w:styleId="type">
    <w:name w:val="type"/>
    <w:basedOn w:val="Domylnaczcionkaakapitu"/>
    <w:rsid w:val="003F335A"/>
  </w:style>
  <w:style w:type="character" w:customStyle="1" w:styleId="value">
    <w:name w:val="value"/>
    <w:basedOn w:val="Domylnaczcionkaakapitu"/>
    <w:rsid w:val="003F335A"/>
  </w:style>
  <w:style w:type="character" w:styleId="Odwoaniedokomentarza">
    <w:name w:val="annotation reference"/>
    <w:basedOn w:val="Domylnaczcionkaakapitu"/>
    <w:uiPriority w:val="99"/>
    <w:semiHidden/>
    <w:unhideWhenUsed/>
    <w:rsid w:val="0059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7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3E555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2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29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32951"/>
    <w:pPr>
      <w:autoSpaceDE/>
      <w:autoSpaceDN/>
      <w:jc w:val="both"/>
    </w:pPr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C3295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29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29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C32951"/>
    <w:rPr>
      <w:b/>
      <w:bCs/>
    </w:rPr>
  </w:style>
  <w:style w:type="character" w:styleId="Hipercze">
    <w:name w:val="Hyperlink"/>
    <w:basedOn w:val="Domylnaczcionkaakapitu"/>
    <w:rsid w:val="003028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F4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issn">
    <w:name w:val="issn"/>
    <w:basedOn w:val="Domylnaczcionkaakapitu"/>
    <w:rsid w:val="003E5557"/>
  </w:style>
  <w:style w:type="character" w:customStyle="1" w:styleId="meta-valueeissn">
    <w:name w:val="meta-value e_issn"/>
    <w:basedOn w:val="Domylnaczcionkaakapitu"/>
    <w:rsid w:val="003E5557"/>
  </w:style>
  <w:style w:type="character" w:customStyle="1" w:styleId="Nagwek1Znak">
    <w:name w:val="Nagłówek 1 Znak"/>
    <w:basedOn w:val="Domylnaczcionkaakapitu"/>
    <w:link w:val="Nagwek1"/>
    <w:rsid w:val="003E55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cytat">
    <w:name w:val="HTML Cite"/>
    <w:uiPriority w:val="99"/>
    <w:unhideWhenUsed/>
    <w:rsid w:val="003E5557"/>
    <w:rPr>
      <w:i/>
      <w:iCs/>
    </w:rPr>
  </w:style>
  <w:style w:type="character" w:customStyle="1" w:styleId="type">
    <w:name w:val="type"/>
    <w:basedOn w:val="Domylnaczcionkaakapitu"/>
    <w:rsid w:val="003F335A"/>
  </w:style>
  <w:style w:type="character" w:customStyle="1" w:styleId="value">
    <w:name w:val="value"/>
    <w:basedOn w:val="Domylnaczcionkaakapitu"/>
    <w:rsid w:val="003F335A"/>
  </w:style>
  <w:style w:type="character" w:styleId="Odwoaniedokomentarza">
    <w:name w:val="annotation reference"/>
    <w:basedOn w:val="Domylnaczcionkaakapitu"/>
    <w:uiPriority w:val="99"/>
    <w:semiHidden/>
    <w:unhideWhenUsed/>
    <w:rsid w:val="0059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7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6C24-320F-4A12-80EE-3B31F443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Przybysz Beata</cp:lastModifiedBy>
  <cp:revision>2</cp:revision>
  <cp:lastPrinted>2017-11-27T13:11:00Z</cp:lastPrinted>
  <dcterms:created xsi:type="dcterms:W3CDTF">2018-10-08T12:41:00Z</dcterms:created>
  <dcterms:modified xsi:type="dcterms:W3CDTF">2018-10-08T12:41:00Z</dcterms:modified>
</cp:coreProperties>
</file>